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CA835" w14:textId="0813C21E" w:rsidR="00023010" w:rsidRPr="002125D5" w:rsidRDefault="00023010" w:rsidP="00023010">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4D1CA836"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D1CA837"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4D1CA838"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4D1CA839"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4D1CA83A"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4D1CA83B"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4D1CA83C" w14:textId="77777777" w:rsidR="00023010" w:rsidRPr="002125D5" w:rsidRDefault="00023010" w:rsidP="00023010">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4D1CA83D" w14:textId="77777777" w:rsidR="00023010" w:rsidRPr="002125D5" w:rsidRDefault="00023010" w:rsidP="00023010">
      <w:pPr>
        <w:widowControl w:val="0"/>
        <w:autoSpaceDE w:val="0"/>
        <w:autoSpaceDN w:val="0"/>
        <w:jc w:val="both"/>
        <w:rPr>
          <w:rFonts w:asciiTheme="minorHAnsi" w:hAnsiTheme="minorHAnsi" w:cstheme="minorHAnsi"/>
          <w:snapToGrid w:val="0"/>
          <w:sz w:val="22"/>
          <w:szCs w:val="22"/>
        </w:rPr>
      </w:pPr>
    </w:p>
    <w:p w14:paraId="4D1CA83E" w14:textId="77777777" w:rsidR="00023010" w:rsidRPr="002125D5" w:rsidRDefault="00023010" w:rsidP="0002301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4D1CA83F" w14:textId="77777777" w:rsidR="00023010" w:rsidRPr="002125D5" w:rsidRDefault="00023010" w:rsidP="00023010">
      <w:pPr>
        <w:autoSpaceDE w:val="0"/>
        <w:autoSpaceDN w:val="0"/>
        <w:adjustRightInd w:val="0"/>
        <w:jc w:val="both"/>
        <w:rPr>
          <w:rFonts w:asciiTheme="minorHAnsi" w:hAnsiTheme="minorHAnsi" w:cstheme="minorHAnsi"/>
          <w:sz w:val="22"/>
          <w:szCs w:val="22"/>
        </w:rPr>
      </w:pPr>
    </w:p>
    <w:p w14:paraId="4D1CA840"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Naziv</w:t>
      </w:r>
      <w:r>
        <w:rPr>
          <w:rFonts w:asciiTheme="minorHAnsi" w:hAnsiTheme="minorHAnsi" w:cstheme="minorHAnsi"/>
          <w:sz w:val="22"/>
          <w:szCs w:val="22"/>
        </w:rPr>
        <w:t>)</w:t>
      </w:r>
    </w:p>
    <w:p w14:paraId="4D1CA841"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Naslov</w:t>
      </w:r>
      <w:r>
        <w:rPr>
          <w:rFonts w:asciiTheme="minorHAnsi" w:hAnsiTheme="minorHAnsi" w:cstheme="minorHAnsi"/>
          <w:sz w:val="22"/>
          <w:szCs w:val="22"/>
        </w:rPr>
        <w:t>)</w:t>
      </w:r>
    </w:p>
    <w:p w14:paraId="4D1CA842"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Pošta</w:t>
      </w:r>
      <w:r>
        <w:rPr>
          <w:rFonts w:asciiTheme="minorHAnsi" w:hAnsiTheme="minorHAnsi" w:cstheme="minorHAnsi"/>
          <w:sz w:val="22"/>
          <w:szCs w:val="22"/>
        </w:rPr>
        <w:t>)</w:t>
      </w:r>
    </w:p>
    <w:p w14:paraId="4D1CA843"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4D1CA844"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4D1CA845"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EECE1" w:themeFill="background2"/>
        </w:rPr>
        <w:t>banka</w:t>
      </w:r>
      <w:r>
        <w:rPr>
          <w:rFonts w:asciiTheme="minorHAnsi" w:hAnsiTheme="minorHAnsi" w:cstheme="minorHAnsi"/>
          <w:sz w:val="22"/>
          <w:szCs w:val="22"/>
        </w:rPr>
        <w:t>)</w:t>
      </w:r>
    </w:p>
    <w:p w14:paraId="4D1CA846"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p>
    <w:p w14:paraId="4D1CA847" w14:textId="77777777"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4D1CA848" w14:textId="77777777" w:rsidR="00023010" w:rsidRPr="002125D5" w:rsidRDefault="00023010" w:rsidP="00023010">
      <w:pPr>
        <w:jc w:val="both"/>
        <w:rPr>
          <w:rFonts w:asciiTheme="minorHAnsi" w:hAnsiTheme="minorHAnsi" w:cstheme="minorHAnsi"/>
          <w:sz w:val="22"/>
          <w:szCs w:val="22"/>
        </w:rPr>
      </w:pPr>
    </w:p>
    <w:p w14:paraId="4D1CA849" w14:textId="77777777"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4D1CA84A" w14:textId="77777777" w:rsidR="00023010" w:rsidRPr="002125D5" w:rsidRDefault="00023010" w:rsidP="00023010">
      <w:pPr>
        <w:autoSpaceDE w:val="0"/>
        <w:autoSpaceDN w:val="0"/>
        <w:adjustRightInd w:val="0"/>
        <w:jc w:val="both"/>
        <w:rPr>
          <w:rFonts w:asciiTheme="minorHAnsi" w:hAnsiTheme="minorHAnsi" w:cstheme="minorHAnsi"/>
          <w:b/>
          <w:bCs/>
          <w:sz w:val="22"/>
          <w:szCs w:val="22"/>
        </w:rPr>
      </w:pPr>
    </w:p>
    <w:p w14:paraId="4D1CA84B" w14:textId="77777777" w:rsidR="00023010" w:rsidRDefault="00023010" w:rsidP="00023010">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Pogodbo</w:t>
      </w:r>
    </w:p>
    <w:p w14:paraId="4D1CA84C" w14:textId="5B06C7B1" w:rsidR="00EF70CF" w:rsidRDefault="00023010" w:rsidP="00023010">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o dobavi </w:t>
      </w:r>
      <w:r w:rsidR="00EF70CF">
        <w:rPr>
          <w:rFonts w:asciiTheme="minorHAnsi" w:hAnsiTheme="minorHAnsi" w:cstheme="minorHAnsi"/>
          <w:b/>
          <w:bCs/>
          <w:sz w:val="22"/>
          <w:szCs w:val="22"/>
        </w:rPr>
        <w:t xml:space="preserve">in komisijskem skladišču </w:t>
      </w:r>
      <w:r w:rsidR="007B5CEC">
        <w:rPr>
          <w:rFonts w:asciiTheme="minorHAnsi" w:hAnsiTheme="minorHAnsi" w:cstheme="minorHAnsi"/>
          <w:b/>
          <w:bCs/>
          <w:sz w:val="22"/>
          <w:szCs w:val="22"/>
        </w:rPr>
        <w:t xml:space="preserve">materiala za </w:t>
      </w:r>
      <w:proofErr w:type="spellStart"/>
      <w:r w:rsidR="007B5CEC">
        <w:rPr>
          <w:rFonts w:asciiTheme="minorHAnsi" w:hAnsiTheme="minorHAnsi" w:cstheme="minorHAnsi"/>
          <w:b/>
          <w:bCs/>
          <w:sz w:val="22"/>
          <w:szCs w:val="22"/>
        </w:rPr>
        <w:t>artroskopije</w:t>
      </w:r>
      <w:proofErr w:type="spellEnd"/>
    </w:p>
    <w:p w14:paraId="4D1CA84E" w14:textId="6DF68EE8"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D1CA84F" w14:textId="77777777" w:rsidR="00CC4F84" w:rsidRDefault="00CC4F84" w:rsidP="0032471A">
      <w:pPr>
        <w:autoSpaceDE w:val="0"/>
        <w:autoSpaceDN w:val="0"/>
        <w:adjustRightInd w:val="0"/>
        <w:rPr>
          <w:rFonts w:asciiTheme="minorHAnsi" w:hAnsiTheme="minorHAnsi" w:cstheme="minorHAnsi"/>
          <w:b/>
          <w:bCs/>
          <w:sz w:val="22"/>
          <w:szCs w:val="22"/>
        </w:rPr>
      </w:pPr>
    </w:p>
    <w:p w14:paraId="4D1CA850" w14:textId="77777777" w:rsidR="0032471A" w:rsidRPr="00CC4F84" w:rsidRDefault="0032471A" w:rsidP="006C0C1E">
      <w:pPr>
        <w:pStyle w:val="Odstavekseznama"/>
        <w:numPr>
          <w:ilvl w:val="0"/>
          <w:numId w:val="5"/>
        </w:numPr>
        <w:autoSpaceDE w:val="0"/>
        <w:autoSpaceDN w:val="0"/>
        <w:adjustRightInd w:val="0"/>
        <w:rPr>
          <w:rFonts w:asciiTheme="minorHAnsi" w:hAnsiTheme="minorHAnsi" w:cstheme="minorHAnsi"/>
          <w:b/>
          <w:bCs/>
          <w:sz w:val="22"/>
          <w:szCs w:val="22"/>
        </w:rPr>
      </w:pPr>
      <w:r w:rsidRPr="00CC4F84">
        <w:rPr>
          <w:rFonts w:asciiTheme="minorHAnsi" w:hAnsiTheme="minorHAnsi" w:cstheme="minorHAnsi"/>
          <w:b/>
          <w:bCs/>
          <w:sz w:val="22"/>
          <w:szCs w:val="22"/>
        </w:rPr>
        <w:t>UVODNE DOLOČBE</w:t>
      </w:r>
    </w:p>
    <w:p w14:paraId="4D1CA851" w14:textId="77777777" w:rsidR="0032471A" w:rsidRPr="00023010" w:rsidRDefault="0032471A" w:rsidP="0032471A">
      <w:pPr>
        <w:autoSpaceDE w:val="0"/>
        <w:autoSpaceDN w:val="0"/>
        <w:adjustRightInd w:val="0"/>
        <w:rPr>
          <w:rFonts w:asciiTheme="minorHAnsi" w:hAnsiTheme="minorHAnsi" w:cstheme="minorHAnsi"/>
          <w:b/>
          <w:bCs/>
          <w:sz w:val="22"/>
          <w:szCs w:val="22"/>
        </w:rPr>
      </w:pPr>
    </w:p>
    <w:p w14:paraId="4D1CA852" w14:textId="77777777" w:rsidR="0032471A" w:rsidRPr="00023010" w:rsidRDefault="0032471A" w:rsidP="00023010">
      <w:pPr>
        <w:pStyle w:val="Odstavekseznama"/>
        <w:numPr>
          <w:ilvl w:val="0"/>
          <w:numId w:val="2"/>
        </w:numPr>
        <w:autoSpaceDE w:val="0"/>
        <w:autoSpaceDN w:val="0"/>
        <w:adjustRightInd w:val="0"/>
        <w:ind w:left="284"/>
        <w:jc w:val="center"/>
        <w:rPr>
          <w:rFonts w:asciiTheme="minorHAnsi" w:hAnsiTheme="minorHAnsi" w:cstheme="minorHAnsi"/>
          <w:b/>
          <w:bCs/>
          <w:sz w:val="22"/>
          <w:szCs w:val="22"/>
        </w:rPr>
      </w:pPr>
      <w:r w:rsidRPr="00023010">
        <w:rPr>
          <w:rFonts w:asciiTheme="minorHAnsi" w:hAnsiTheme="minorHAnsi" w:cstheme="minorHAnsi"/>
          <w:b/>
          <w:sz w:val="22"/>
          <w:szCs w:val="22"/>
        </w:rPr>
        <w:t>člen</w:t>
      </w:r>
    </w:p>
    <w:p w14:paraId="7E3D7C76" w14:textId="77777777" w:rsidR="00507A5E" w:rsidRDefault="00507A5E" w:rsidP="00507A5E">
      <w:pPr>
        <w:jc w:val="center"/>
        <w:rPr>
          <w:rFonts w:asciiTheme="minorHAnsi" w:hAnsiTheme="minorHAnsi" w:cstheme="minorHAnsi"/>
          <w:sz w:val="22"/>
          <w:szCs w:val="22"/>
        </w:rPr>
      </w:pPr>
      <w:r>
        <w:rPr>
          <w:rFonts w:asciiTheme="minorHAnsi" w:hAnsiTheme="minorHAnsi" w:cstheme="minorHAnsi"/>
          <w:sz w:val="22"/>
          <w:szCs w:val="22"/>
        </w:rPr>
        <w:tab/>
      </w:r>
      <w:r w:rsidRPr="00820077">
        <w:rPr>
          <w:rFonts w:asciiTheme="minorHAnsi" w:hAnsiTheme="minorHAnsi" w:cstheme="minorHAnsi"/>
          <w:sz w:val="22"/>
          <w:szCs w:val="22"/>
        </w:rPr>
        <w:t>(uvodn</w:t>
      </w:r>
      <w:r>
        <w:rPr>
          <w:rFonts w:asciiTheme="minorHAnsi" w:hAnsiTheme="minorHAnsi" w:cstheme="minorHAnsi"/>
          <w:sz w:val="22"/>
          <w:szCs w:val="22"/>
        </w:rPr>
        <w:t>e</w:t>
      </w:r>
      <w:r w:rsidRPr="00820077">
        <w:rPr>
          <w:rFonts w:asciiTheme="minorHAnsi" w:hAnsiTheme="minorHAnsi" w:cstheme="minorHAnsi"/>
          <w:sz w:val="22"/>
          <w:szCs w:val="22"/>
        </w:rPr>
        <w:t xml:space="preserve"> določbe)</w:t>
      </w:r>
    </w:p>
    <w:p w14:paraId="4D1CA853" w14:textId="17DCB800" w:rsidR="0032471A" w:rsidRPr="00023010" w:rsidRDefault="0032471A" w:rsidP="00507A5E">
      <w:pPr>
        <w:tabs>
          <w:tab w:val="left" w:pos="4008"/>
        </w:tabs>
        <w:autoSpaceDE w:val="0"/>
        <w:autoSpaceDN w:val="0"/>
        <w:adjustRightInd w:val="0"/>
        <w:jc w:val="both"/>
        <w:rPr>
          <w:rFonts w:asciiTheme="minorHAnsi" w:hAnsiTheme="minorHAnsi" w:cstheme="minorHAnsi"/>
          <w:sz w:val="22"/>
          <w:szCs w:val="22"/>
        </w:rPr>
      </w:pPr>
    </w:p>
    <w:p w14:paraId="4D1CA854"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Pogodbeni stranki uvodoma  ugotavljata:</w:t>
      </w:r>
    </w:p>
    <w:p w14:paraId="4D1CA855" w14:textId="284BE15E" w:rsidR="0032471A" w:rsidRPr="00E868C0" w:rsidRDefault="0032471A" w:rsidP="0032471A">
      <w:pPr>
        <w:pStyle w:val="Odstavekseznama"/>
        <w:numPr>
          <w:ilvl w:val="0"/>
          <w:numId w:val="3"/>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da je naročnik izvedel postopek oddaje javnega naročila za dobavo blaga »</w:t>
      </w:r>
      <w:r w:rsidR="0029000B">
        <w:rPr>
          <w:rFonts w:asciiTheme="minorHAnsi" w:hAnsiTheme="minorHAnsi" w:cstheme="minorHAnsi"/>
          <w:b/>
          <w:sz w:val="22"/>
          <w:szCs w:val="22"/>
        </w:rPr>
        <w:t xml:space="preserve">Material za </w:t>
      </w:r>
      <w:proofErr w:type="spellStart"/>
      <w:r w:rsidR="0029000B">
        <w:rPr>
          <w:rFonts w:asciiTheme="minorHAnsi" w:hAnsiTheme="minorHAnsi" w:cstheme="minorHAnsi"/>
          <w:b/>
          <w:sz w:val="22"/>
          <w:szCs w:val="22"/>
        </w:rPr>
        <w:t>artroskopije</w:t>
      </w:r>
      <w:proofErr w:type="spellEnd"/>
      <w:r w:rsidRPr="00023010">
        <w:rPr>
          <w:rFonts w:asciiTheme="minorHAnsi" w:hAnsiTheme="minorHAnsi" w:cstheme="minorHAnsi"/>
          <w:sz w:val="22"/>
          <w:szCs w:val="22"/>
        </w:rPr>
        <w:t xml:space="preserve">«, ki je bil objavljen na portalu javnih naročil, dne  _____________, številka objave _____________ (v nadaljevanju: javno </w:t>
      </w:r>
      <w:r w:rsidRPr="00E868C0">
        <w:rPr>
          <w:rFonts w:asciiTheme="minorHAnsi" w:hAnsiTheme="minorHAnsi" w:cstheme="minorHAnsi"/>
          <w:sz w:val="22"/>
          <w:szCs w:val="22"/>
        </w:rPr>
        <w:t>naročilo), po odprtem postopku v skladu s 40. členom Zakona o javnem naročanju (v</w:t>
      </w:r>
      <w:r w:rsidR="00F92D25" w:rsidRPr="00E868C0">
        <w:rPr>
          <w:rFonts w:asciiTheme="minorHAnsi" w:hAnsiTheme="minorHAnsi" w:cstheme="minorHAnsi"/>
          <w:sz w:val="22"/>
          <w:szCs w:val="22"/>
        </w:rPr>
        <w:t xml:space="preserve"> </w:t>
      </w:r>
      <w:r w:rsidRPr="00E868C0">
        <w:rPr>
          <w:rFonts w:asciiTheme="minorHAnsi" w:hAnsiTheme="minorHAnsi" w:cstheme="minorHAnsi"/>
          <w:sz w:val="22"/>
          <w:szCs w:val="22"/>
        </w:rPr>
        <w:t>nadaljevanju: ZJN-3</w:t>
      </w:r>
      <w:r w:rsidR="00234F3F">
        <w:rPr>
          <w:rStyle w:val="Sprotnaopomba-sklic"/>
          <w:rFonts w:asciiTheme="minorHAnsi" w:hAnsiTheme="minorHAnsi" w:cstheme="minorHAnsi"/>
          <w:sz w:val="22"/>
          <w:szCs w:val="22"/>
        </w:rPr>
        <w:footnoteReference w:id="1"/>
      </w:r>
      <w:r w:rsidRPr="00E868C0">
        <w:rPr>
          <w:rFonts w:asciiTheme="minorHAnsi" w:hAnsiTheme="minorHAnsi" w:cstheme="minorHAnsi"/>
          <w:sz w:val="22"/>
          <w:szCs w:val="22"/>
        </w:rPr>
        <w:t>);</w:t>
      </w:r>
    </w:p>
    <w:p w14:paraId="4D1CA856" w14:textId="0C1D65DD" w:rsidR="0032471A" w:rsidRPr="0029000B" w:rsidRDefault="0032471A" w:rsidP="0032471A">
      <w:pPr>
        <w:pStyle w:val="Odstavekseznama"/>
        <w:numPr>
          <w:ilvl w:val="0"/>
          <w:numId w:val="3"/>
        </w:numPr>
        <w:autoSpaceDE w:val="0"/>
        <w:autoSpaceDN w:val="0"/>
        <w:adjustRightInd w:val="0"/>
        <w:jc w:val="both"/>
        <w:rPr>
          <w:rFonts w:asciiTheme="minorHAnsi" w:hAnsiTheme="minorHAnsi" w:cstheme="minorHAnsi"/>
          <w:b/>
          <w:sz w:val="22"/>
          <w:szCs w:val="22"/>
        </w:rPr>
      </w:pPr>
      <w:r w:rsidRPr="00E868C0">
        <w:rPr>
          <w:rFonts w:asciiTheme="minorHAnsi" w:hAnsiTheme="minorHAnsi" w:cstheme="minorHAnsi"/>
          <w:sz w:val="22"/>
          <w:szCs w:val="22"/>
        </w:rPr>
        <w:t>da je naročnik javno naročilo razdelil na  sklope:</w:t>
      </w:r>
    </w:p>
    <w:p w14:paraId="5ED97C77" w14:textId="77777777" w:rsidR="0029000B" w:rsidRPr="00E868C0" w:rsidRDefault="0029000B" w:rsidP="0029000B">
      <w:pPr>
        <w:pStyle w:val="Odstavekseznama"/>
        <w:autoSpaceDE w:val="0"/>
        <w:autoSpaceDN w:val="0"/>
        <w:adjustRightInd w:val="0"/>
        <w:jc w:val="both"/>
        <w:rPr>
          <w:rFonts w:asciiTheme="minorHAnsi" w:hAnsiTheme="minorHAnsi" w:cstheme="minorHAnsi"/>
          <w:b/>
          <w:sz w:val="22"/>
          <w:szCs w:val="22"/>
        </w:rPr>
      </w:pPr>
    </w:p>
    <w:p w14:paraId="356BFAE7" w14:textId="77777777" w:rsidR="0029000B" w:rsidRPr="00507A5E" w:rsidRDefault="0029000B" w:rsidP="0029000B">
      <w:pPr>
        <w:pStyle w:val="Odstavekseznama"/>
        <w:numPr>
          <w:ilvl w:val="0"/>
          <w:numId w:val="13"/>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 ACL rekonstrukcija - fiksacija s fiksno dolžino zanke (ekvivalentni sistemu </w:t>
      </w:r>
      <w:proofErr w:type="spellStart"/>
      <w:r w:rsidRPr="00507A5E">
        <w:rPr>
          <w:rFonts w:asciiTheme="minorHAnsi" w:hAnsiTheme="minorHAnsi" w:cstheme="minorHAnsi"/>
          <w:sz w:val="22"/>
          <w:szCs w:val="22"/>
        </w:rPr>
        <w:t>Endobutton</w:t>
      </w:r>
      <w:proofErr w:type="spellEnd"/>
      <w:r w:rsidRPr="00507A5E">
        <w:rPr>
          <w:rFonts w:asciiTheme="minorHAnsi" w:hAnsiTheme="minorHAnsi" w:cstheme="minorHAnsi"/>
          <w:sz w:val="22"/>
          <w:szCs w:val="22"/>
        </w:rPr>
        <w:t xml:space="preserve"> proizvajalca S+N),</w:t>
      </w:r>
    </w:p>
    <w:p w14:paraId="0A8541E5" w14:textId="77777777" w:rsidR="0029000B" w:rsidRPr="00507A5E" w:rsidRDefault="0029000B" w:rsidP="0029000B">
      <w:pPr>
        <w:pStyle w:val="Odstavekseznama"/>
        <w:numPr>
          <w:ilvl w:val="0"/>
          <w:numId w:val="13"/>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 ACL rekonstrukcija - fiksacija s spremenljivo dolžino zanke Tip 1 (ekvivalentni sistemu </w:t>
      </w:r>
      <w:proofErr w:type="spellStart"/>
      <w:r w:rsidRPr="00507A5E">
        <w:rPr>
          <w:rFonts w:asciiTheme="minorHAnsi" w:hAnsiTheme="minorHAnsi" w:cstheme="minorHAnsi"/>
          <w:sz w:val="22"/>
          <w:szCs w:val="22"/>
        </w:rPr>
        <w:t>Ultrabutton</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adjustable</w:t>
      </w:r>
      <w:proofErr w:type="spellEnd"/>
      <w:r w:rsidRPr="00507A5E">
        <w:rPr>
          <w:rFonts w:asciiTheme="minorHAnsi" w:hAnsiTheme="minorHAnsi" w:cstheme="minorHAnsi"/>
          <w:sz w:val="22"/>
          <w:szCs w:val="22"/>
        </w:rPr>
        <w:t xml:space="preserve"> proizvajalca S+N),</w:t>
      </w:r>
    </w:p>
    <w:p w14:paraId="353D96BB" w14:textId="77777777" w:rsidR="0029000B" w:rsidRPr="00507A5E" w:rsidRDefault="0029000B" w:rsidP="0029000B">
      <w:pPr>
        <w:pStyle w:val="Odstavekseznama"/>
        <w:numPr>
          <w:ilvl w:val="0"/>
          <w:numId w:val="13"/>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 ACL rekonstrukcija - fiksacija s spremenljivo dolžino zanke Tip 2 (ekvivalentni sistemu </w:t>
      </w:r>
      <w:proofErr w:type="spellStart"/>
      <w:r w:rsidRPr="00507A5E">
        <w:rPr>
          <w:rFonts w:asciiTheme="minorHAnsi" w:hAnsiTheme="minorHAnsi" w:cstheme="minorHAnsi"/>
          <w:sz w:val="22"/>
          <w:szCs w:val="22"/>
        </w:rPr>
        <w:t>Infinity</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Conmed</w:t>
      </w:r>
      <w:proofErr w:type="spellEnd"/>
      <w:r w:rsidRPr="00507A5E">
        <w:rPr>
          <w:rFonts w:asciiTheme="minorHAnsi" w:hAnsiTheme="minorHAnsi" w:cstheme="minorHAnsi"/>
          <w:sz w:val="22"/>
          <w:szCs w:val="22"/>
        </w:rPr>
        <w:t xml:space="preserve">), </w:t>
      </w:r>
    </w:p>
    <w:p w14:paraId="16CC41AD" w14:textId="77777777" w:rsidR="0029000B" w:rsidRPr="00507A5E" w:rsidRDefault="0029000B" w:rsidP="0029000B">
      <w:pPr>
        <w:pStyle w:val="Odstavekseznama"/>
        <w:numPr>
          <w:ilvl w:val="0"/>
          <w:numId w:val="13"/>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4: ACL rekonstrukcija-fiksacija s spremenljivo dolžino zanke Tip 3 (ekvivalenten sistemu </w:t>
      </w:r>
      <w:proofErr w:type="spellStart"/>
      <w:r w:rsidRPr="00507A5E">
        <w:rPr>
          <w:rFonts w:asciiTheme="minorHAnsi" w:hAnsiTheme="minorHAnsi" w:cstheme="minorHAnsi"/>
          <w:sz w:val="22"/>
          <w:szCs w:val="22"/>
        </w:rPr>
        <w:t>TihgtRope</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w:t>
      </w:r>
    </w:p>
    <w:p w14:paraId="3500571A" w14:textId="77777777" w:rsidR="0029000B" w:rsidRPr="00507A5E" w:rsidRDefault="0029000B" w:rsidP="0029000B">
      <w:pPr>
        <w:pStyle w:val="Odstavekseznama"/>
        <w:numPr>
          <w:ilvl w:val="0"/>
          <w:numId w:val="13"/>
        </w:numPr>
        <w:ind w:left="360"/>
        <w:jc w:val="both"/>
        <w:rPr>
          <w:rFonts w:asciiTheme="minorHAnsi" w:hAnsiTheme="minorHAnsi" w:cstheme="minorHAnsi"/>
          <w:sz w:val="22"/>
          <w:szCs w:val="22"/>
        </w:rPr>
      </w:pPr>
      <w:r w:rsidRPr="00507A5E">
        <w:rPr>
          <w:rFonts w:asciiTheme="minorHAnsi" w:hAnsiTheme="minorHAnsi" w:cstheme="minorHAnsi"/>
          <w:sz w:val="22"/>
          <w:szCs w:val="22"/>
        </w:rPr>
        <w:lastRenderedPageBreak/>
        <w:t xml:space="preserve">SKLOP 5: ACL rekonstrukcija - fiksacija s spremenljivo dolžino zanke Tip 4 s pripadajočimi gumbi (ekvivalentni sistemu </w:t>
      </w:r>
      <w:proofErr w:type="spellStart"/>
      <w:r w:rsidRPr="00507A5E">
        <w:rPr>
          <w:rFonts w:asciiTheme="minorHAnsi" w:hAnsiTheme="minorHAnsi" w:cstheme="minorHAnsi"/>
          <w:sz w:val="22"/>
          <w:szCs w:val="22"/>
        </w:rPr>
        <w:t>Pullup</w:t>
      </w:r>
      <w:proofErr w:type="spellEnd"/>
      <w:r w:rsidRPr="00507A5E">
        <w:rPr>
          <w:rFonts w:asciiTheme="minorHAnsi" w:hAnsiTheme="minorHAnsi" w:cstheme="minorHAnsi"/>
          <w:sz w:val="22"/>
          <w:szCs w:val="22"/>
        </w:rPr>
        <w:t xml:space="preserve"> proizvajalca SBM), </w:t>
      </w:r>
    </w:p>
    <w:p w14:paraId="691A3E55" w14:textId="77777777" w:rsidR="0029000B" w:rsidRPr="00507A5E" w:rsidRDefault="0029000B" w:rsidP="0029000B">
      <w:pPr>
        <w:pStyle w:val="Odstavekseznama"/>
        <w:numPr>
          <w:ilvl w:val="0"/>
          <w:numId w:val="13"/>
        </w:numPr>
        <w:ind w:left="360"/>
        <w:jc w:val="both"/>
        <w:rPr>
          <w:rFonts w:asciiTheme="minorHAnsi" w:hAnsiTheme="minorHAnsi" w:cstheme="minorHAnsi"/>
          <w:sz w:val="22"/>
          <w:szCs w:val="22"/>
        </w:rPr>
      </w:pPr>
      <w:r w:rsidRPr="00507A5E">
        <w:rPr>
          <w:rFonts w:asciiTheme="minorHAnsi" w:hAnsiTheme="minorHAnsi" w:cstheme="minorHAnsi"/>
          <w:sz w:val="22"/>
          <w:szCs w:val="22"/>
        </w:rPr>
        <w:t>SKLOP 6: ACL rekonstrukcija z »</w:t>
      </w:r>
      <w:proofErr w:type="spellStart"/>
      <w:r w:rsidRPr="00507A5E">
        <w:rPr>
          <w:rFonts w:asciiTheme="minorHAnsi" w:hAnsiTheme="minorHAnsi" w:cstheme="minorHAnsi"/>
          <w:sz w:val="22"/>
          <w:szCs w:val="22"/>
        </w:rPr>
        <w:t>all-inside</w:t>
      </w:r>
      <w:proofErr w:type="spellEnd"/>
      <w:r w:rsidRPr="00507A5E">
        <w:rPr>
          <w:rFonts w:asciiTheme="minorHAnsi" w:hAnsiTheme="minorHAnsi" w:cstheme="minorHAnsi"/>
          <w:sz w:val="22"/>
          <w:szCs w:val="22"/>
        </w:rPr>
        <w:t>« tehniko (</w:t>
      </w:r>
      <w:proofErr w:type="spellStart"/>
      <w:r w:rsidRPr="00507A5E">
        <w:rPr>
          <w:rFonts w:asciiTheme="minorHAnsi" w:hAnsiTheme="minorHAnsi" w:cstheme="minorHAnsi"/>
          <w:sz w:val="22"/>
          <w:szCs w:val="22"/>
        </w:rPr>
        <w:t>retrorekonstrukcija</w:t>
      </w:r>
      <w:proofErr w:type="spellEnd"/>
      <w:r w:rsidRPr="00507A5E">
        <w:rPr>
          <w:rFonts w:asciiTheme="minorHAnsi" w:hAnsiTheme="minorHAnsi" w:cstheme="minorHAnsi"/>
          <w:sz w:val="22"/>
          <w:szCs w:val="22"/>
        </w:rPr>
        <w:t xml:space="preserve">) (ekvivalenten sistemu </w:t>
      </w:r>
      <w:proofErr w:type="spellStart"/>
      <w:r w:rsidRPr="00507A5E">
        <w:rPr>
          <w:rFonts w:asciiTheme="minorHAnsi" w:hAnsiTheme="minorHAnsi" w:cstheme="minorHAnsi"/>
          <w:sz w:val="22"/>
          <w:szCs w:val="22"/>
        </w:rPr>
        <w:t>TightRope</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FiberTag</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w:t>
      </w:r>
    </w:p>
    <w:p w14:paraId="2ED6446E"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7: </w:t>
      </w:r>
      <w:proofErr w:type="spellStart"/>
      <w:r w:rsidRPr="00507A5E">
        <w:rPr>
          <w:rFonts w:asciiTheme="minorHAnsi" w:hAnsiTheme="minorHAnsi" w:cstheme="minorHAnsi"/>
          <w:sz w:val="22"/>
          <w:szCs w:val="22"/>
        </w:rPr>
        <w:t>resorbtivni</w:t>
      </w:r>
      <w:proofErr w:type="spellEnd"/>
      <w:r w:rsidRPr="00507A5E">
        <w:rPr>
          <w:rFonts w:asciiTheme="minorHAnsi" w:hAnsiTheme="minorHAnsi" w:cstheme="minorHAnsi"/>
          <w:sz w:val="22"/>
          <w:szCs w:val="22"/>
        </w:rPr>
        <w:t xml:space="preserve"> interferenčni vijaki tip 1 (enakovredni vijaku </w:t>
      </w:r>
      <w:proofErr w:type="spellStart"/>
      <w:r w:rsidRPr="00507A5E">
        <w:rPr>
          <w:rFonts w:asciiTheme="minorHAnsi" w:hAnsiTheme="minorHAnsi" w:cstheme="minorHAnsi"/>
          <w:sz w:val="22"/>
          <w:szCs w:val="22"/>
        </w:rPr>
        <w:t>Ligafix</w:t>
      </w:r>
      <w:proofErr w:type="spellEnd"/>
      <w:r w:rsidRPr="00507A5E">
        <w:rPr>
          <w:rFonts w:asciiTheme="minorHAnsi" w:hAnsiTheme="minorHAnsi" w:cstheme="minorHAnsi"/>
          <w:sz w:val="22"/>
          <w:szCs w:val="22"/>
        </w:rPr>
        <w:t xml:space="preserve"> proizvajalca SBM), </w:t>
      </w:r>
    </w:p>
    <w:p w14:paraId="6D0C0BF8"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8: </w:t>
      </w:r>
      <w:proofErr w:type="spellStart"/>
      <w:r w:rsidRPr="00507A5E">
        <w:rPr>
          <w:rFonts w:asciiTheme="minorHAnsi" w:hAnsiTheme="minorHAnsi" w:cstheme="minorHAnsi"/>
          <w:sz w:val="22"/>
          <w:szCs w:val="22"/>
        </w:rPr>
        <w:t>resorbtivni</w:t>
      </w:r>
      <w:proofErr w:type="spellEnd"/>
      <w:r w:rsidRPr="00507A5E">
        <w:rPr>
          <w:rFonts w:asciiTheme="minorHAnsi" w:hAnsiTheme="minorHAnsi" w:cstheme="minorHAnsi"/>
          <w:sz w:val="22"/>
          <w:szCs w:val="22"/>
        </w:rPr>
        <w:t xml:space="preserve"> interferenčni vijaki tip 2 (enakovredni vijaku </w:t>
      </w:r>
      <w:proofErr w:type="spellStart"/>
      <w:r w:rsidRPr="00507A5E">
        <w:rPr>
          <w:rFonts w:asciiTheme="minorHAnsi" w:hAnsiTheme="minorHAnsi" w:cstheme="minorHAnsi"/>
          <w:sz w:val="22"/>
          <w:szCs w:val="22"/>
        </w:rPr>
        <w:t>Genesys</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Conmed</w:t>
      </w:r>
      <w:proofErr w:type="spellEnd"/>
      <w:r w:rsidRPr="00507A5E">
        <w:rPr>
          <w:rFonts w:asciiTheme="minorHAnsi" w:hAnsiTheme="minorHAnsi" w:cstheme="minorHAnsi"/>
          <w:sz w:val="22"/>
          <w:szCs w:val="22"/>
        </w:rPr>
        <w:t xml:space="preserve">), </w:t>
      </w:r>
    </w:p>
    <w:p w14:paraId="02342B66"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9: </w:t>
      </w:r>
      <w:proofErr w:type="spellStart"/>
      <w:r w:rsidRPr="00507A5E">
        <w:rPr>
          <w:rFonts w:asciiTheme="minorHAnsi" w:hAnsiTheme="minorHAnsi" w:cstheme="minorHAnsi"/>
          <w:sz w:val="22"/>
          <w:szCs w:val="22"/>
        </w:rPr>
        <w:t>resorbtivni</w:t>
      </w:r>
      <w:proofErr w:type="spellEnd"/>
      <w:r w:rsidRPr="00507A5E">
        <w:rPr>
          <w:rFonts w:asciiTheme="minorHAnsi" w:hAnsiTheme="minorHAnsi" w:cstheme="minorHAnsi"/>
          <w:sz w:val="22"/>
          <w:szCs w:val="22"/>
        </w:rPr>
        <w:t xml:space="preserve"> interferenčni vijaki tip 3 (enakovredni vijaku </w:t>
      </w:r>
      <w:proofErr w:type="spellStart"/>
      <w:r w:rsidRPr="00507A5E">
        <w:rPr>
          <w:rFonts w:asciiTheme="minorHAnsi" w:hAnsiTheme="minorHAnsi" w:cstheme="minorHAnsi"/>
          <w:sz w:val="22"/>
          <w:szCs w:val="22"/>
        </w:rPr>
        <w:t>Regenesorb</w:t>
      </w:r>
      <w:proofErr w:type="spellEnd"/>
      <w:r w:rsidRPr="00507A5E">
        <w:rPr>
          <w:rFonts w:asciiTheme="minorHAnsi" w:hAnsiTheme="minorHAnsi" w:cstheme="minorHAnsi"/>
          <w:sz w:val="22"/>
          <w:szCs w:val="22"/>
        </w:rPr>
        <w:t xml:space="preserve"> proizvajalca S+N), </w:t>
      </w:r>
    </w:p>
    <w:p w14:paraId="267196BD"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10: </w:t>
      </w:r>
      <w:proofErr w:type="spellStart"/>
      <w:r w:rsidRPr="00507A5E">
        <w:rPr>
          <w:rFonts w:asciiTheme="minorHAnsi" w:hAnsiTheme="minorHAnsi" w:cstheme="minorHAnsi"/>
          <w:sz w:val="22"/>
          <w:szCs w:val="22"/>
        </w:rPr>
        <w:t>resorbtivni</w:t>
      </w:r>
      <w:proofErr w:type="spellEnd"/>
      <w:r w:rsidRPr="00507A5E">
        <w:rPr>
          <w:rFonts w:asciiTheme="minorHAnsi" w:hAnsiTheme="minorHAnsi" w:cstheme="minorHAnsi"/>
          <w:sz w:val="22"/>
          <w:szCs w:val="22"/>
        </w:rPr>
        <w:t xml:space="preserve"> interferenčni vijaki tip 4 (enakovredni vijaku proizvajalca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w:t>
      </w:r>
    </w:p>
    <w:p w14:paraId="6EB08A5B"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11: </w:t>
      </w:r>
      <w:proofErr w:type="spellStart"/>
      <w:r w:rsidRPr="00507A5E">
        <w:rPr>
          <w:rFonts w:asciiTheme="minorHAnsi" w:hAnsiTheme="minorHAnsi" w:cstheme="minorHAnsi"/>
          <w:sz w:val="22"/>
          <w:szCs w:val="22"/>
        </w:rPr>
        <w:t>Osteokonduktivni</w:t>
      </w:r>
      <w:proofErr w:type="spellEnd"/>
      <w:r w:rsidRPr="00507A5E">
        <w:rPr>
          <w:rFonts w:asciiTheme="minorHAnsi" w:hAnsiTheme="minorHAnsi" w:cstheme="minorHAnsi"/>
          <w:sz w:val="22"/>
          <w:szCs w:val="22"/>
        </w:rPr>
        <w:t xml:space="preserve"> interferenčni vijaki za rekonstrukcijo ACL (Enakovredno </w:t>
      </w:r>
      <w:proofErr w:type="spellStart"/>
      <w:r w:rsidRPr="00507A5E">
        <w:rPr>
          <w:rFonts w:asciiTheme="minorHAnsi" w:hAnsiTheme="minorHAnsi" w:cstheme="minorHAnsi"/>
          <w:sz w:val="22"/>
          <w:szCs w:val="22"/>
        </w:rPr>
        <w:t>Mecta</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Screw</w:t>
      </w:r>
      <w:proofErr w:type="spellEnd"/>
      <w:r w:rsidRPr="00507A5E">
        <w:rPr>
          <w:rFonts w:asciiTheme="minorHAnsi" w:hAnsiTheme="minorHAnsi" w:cstheme="minorHAnsi"/>
          <w:sz w:val="22"/>
          <w:szCs w:val="22"/>
        </w:rPr>
        <w:t xml:space="preserve"> C proizvajalca </w:t>
      </w:r>
      <w:proofErr w:type="spellStart"/>
      <w:r w:rsidRPr="00507A5E">
        <w:rPr>
          <w:rFonts w:asciiTheme="minorHAnsi" w:hAnsiTheme="minorHAnsi" w:cstheme="minorHAnsi"/>
          <w:sz w:val="22"/>
          <w:szCs w:val="22"/>
        </w:rPr>
        <w:t>Medacta</w:t>
      </w:r>
      <w:proofErr w:type="spellEnd"/>
      <w:r w:rsidRPr="00507A5E">
        <w:rPr>
          <w:rFonts w:asciiTheme="minorHAnsi" w:hAnsiTheme="minorHAnsi" w:cstheme="minorHAnsi"/>
          <w:sz w:val="22"/>
          <w:szCs w:val="22"/>
        </w:rPr>
        <w:t xml:space="preserve">), </w:t>
      </w:r>
    </w:p>
    <w:p w14:paraId="05B8B0A9"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12: vijačna sidra za </w:t>
      </w:r>
      <w:proofErr w:type="spellStart"/>
      <w:r w:rsidRPr="00507A5E">
        <w:rPr>
          <w:rFonts w:asciiTheme="minorHAnsi" w:hAnsiTheme="minorHAnsi" w:cstheme="minorHAnsi"/>
          <w:sz w:val="22"/>
          <w:szCs w:val="22"/>
        </w:rPr>
        <w:t>intraosealno</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fiskacijo</w:t>
      </w:r>
      <w:proofErr w:type="spellEnd"/>
      <w:r w:rsidRPr="00507A5E">
        <w:rPr>
          <w:rFonts w:asciiTheme="minorHAnsi" w:hAnsiTheme="minorHAnsi" w:cstheme="minorHAnsi"/>
          <w:sz w:val="22"/>
          <w:szCs w:val="22"/>
        </w:rPr>
        <w:t xml:space="preserve"> pogačice, </w:t>
      </w:r>
    </w:p>
    <w:p w14:paraId="195DF094"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13: </w:t>
      </w:r>
      <w:proofErr w:type="spellStart"/>
      <w:r w:rsidRPr="00507A5E">
        <w:rPr>
          <w:rFonts w:asciiTheme="minorHAnsi" w:hAnsiTheme="minorHAnsi" w:cstheme="minorHAnsi"/>
          <w:sz w:val="22"/>
          <w:szCs w:val="22"/>
        </w:rPr>
        <w:t>resorbtivno</w:t>
      </w:r>
      <w:proofErr w:type="spellEnd"/>
      <w:r w:rsidRPr="00507A5E">
        <w:rPr>
          <w:rFonts w:asciiTheme="minorHAnsi" w:hAnsiTheme="minorHAnsi" w:cstheme="minorHAnsi"/>
          <w:sz w:val="22"/>
          <w:szCs w:val="22"/>
        </w:rPr>
        <w:t xml:space="preserve"> brezšivno sidro za rekonstrukcijo tetiv (</w:t>
      </w:r>
      <w:proofErr w:type="spellStart"/>
      <w:r w:rsidRPr="00507A5E">
        <w:rPr>
          <w:rFonts w:asciiTheme="minorHAnsi" w:hAnsiTheme="minorHAnsi" w:cstheme="minorHAnsi"/>
          <w:sz w:val="22"/>
          <w:szCs w:val="22"/>
        </w:rPr>
        <w:t>enakvredno</w:t>
      </w:r>
      <w:proofErr w:type="spellEnd"/>
      <w:r w:rsidRPr="00507A5E">
        <w:rPr>
          <w:rFonts w:asciiTheme="minorHAnsi" w:hAnsiTheme="minorHAnsi" w:cstheme="minorHAnsi"/>
          <w:sz w:val="22"/>
          <w:szCs w:val="22"/>
        </w:rPr>
        <w:t xml:space="preserve"> sidru </w:t>
      </w:r>
      <w:proofErr w:type="spellStart"/>
      <w:r w:rsidRPr="00507A5E">
        <w:rPr>
          <w:rFonts w:asciiTheme="minorHAnsi" w:hAnsiTheme="minorHAnsi" w:cstheme="minorHAnsi"/>
          <w:sz w:val="22"/>
          <w:szCs w:val="22"/>
        </w:rPr>
        <w:t>PushLock</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w:t>
      </w:r>
    </w:p>
    <w:p w14:paraId="43E3258C"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14: brezšivno sidro za ramo (enakovredno proizvajalca </w:t>
      </w:r>
      <w:proofErr w:type="spellStart"/>
      <w:r w:rsidRPr="00507A5E">
        <w:rPr>
          <w:rFonts w:asciiTheme="minorHAnsi" w:hAnsiTheme="minorHAnsi" w:cstheme="minorHAnsi"/>
          <w:sz w:val="22"/>
          <w:szCs w:val="22"/>
        </w:rPr>
        <w:t>Zimmer</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Biomet</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Cayenne</w:t>
      </w:r>
      <w:proofErr w:type="spellEnd"/>
      <w:r w:rsidRPr="00507A5E">
        <w:rPr>
          <w:rFonts w:asciiTheme="minorHAnsi" w:hAnsiTheme="minorHAnsi" w:cstheme="minorHAnsi"/>
          <w:sz w:val="22"/>
          <w:szCs w:val="22"/>
        </w:rPr>
        <w:t xml:space="preserve">), </w:t>
      </w:r>
    </w:p>
    <w:p w14:paraId="7C244625"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15: šivna sidra za močno fiksacijo (enakovredno sidrom Q </w:t>
      </w:r>
      <w:proofErr w:type="spellStart"/>
      <w:r w:rsidRPr="00507A5E">
        <w:rPr>
          <w:rFonts w:asciiTheme="minorHAnsi" w:hAnsiTheme="minorHAnsi" w:cstheme="minorHAnsi"/>
          <w:sz w:val="22"/>
          <w:szCs w:val="22"/>
        </w:rPr>
        <w:t>fix</w:t>
      </w:r>
      <w:proofErr w:type="spellEnd"/>
      <w:r w:rsidRPr="00507A5E">
        <w:rPr>
          <w:rFonts w:asciiTheme="minorHAnsi" w:hAnsiTheme="minorHAnsi" w:cstheme="minorHAnsi"/>
          <w:sz w:val="22"/>
          <w:szCs w:val="22"/>
        </w:rPr>
        <w:t xml:space="preserve"> in Q </w:t>
      </w:r>
      <w:proofErr w:type="spellStart"/>
      <w:r w:rsidRPr="00507A5E">
        <w:rPr>
          <w:rFonts w:asciiTheme="minorHAnsi" w:hAnsiTheme="minorHAnsi" w:cstheme="minorHAnsi"/>
          <w:sz w:val="22"/>
          <w:szCs w:val="22"/>
        </w:rPr>
        <w:t>fix</w:t>
      </w:r>
      <w:proofErr w:type="spellEnd"/>
      <w:r w:rsidRPr="00507A5E">
        <w:rPr>
          <w:rFonts w:asciiTheme="minorHAnsi" w:hAnsiTheme="minorHAnsi" w:cstheme="minorHAnsi"/>
          <w:sz w:val="22"/>
          <w:szCs w:val="22"/>
        </w:rPr>
        <w:t xml:space="preserve"> mini proizvajalca S+N), </w:t>
      </w:r>
    </w:p>
    <w:p w14:paraId="16A3F4ED"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16: sistemi za </w:t>
      </w:r>
      <w:proofErr w:type="spellStart"/>
      <w:r w:rsidRPr="00507A5E">
        <w:rPr>
          <w:rFonts w:asciiTheme="minorHAnsi" w:hAnsiTheme="minorHAnsi" w:cstheme="minorHAnsi"/>
          <w:sz w:val="22"/>
          <w:szCs w:val="22"/>
        </w:rPr>
        <w:t>artroskopsko</w:t>
      </w:r>
      <w:proofErr w:type="spellEnd"/>
      <w:r w:rsidRPr="00507A5E">
        <w:rPr>
          <w:rFonts w:asciiTheme="minorHAnsi" w:hAnsiTheme="minorHAnsi" w:cstheme="minorHAnsi"/>
          <w:sz w:val="22"/>
          <w:szCs w:val="22"/>
        </w:rPr>
        <w:t xml:space="preserve"> črpalko Tip 1 (enakovredno sistemu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SKLOP 17: sistemi za </w:t>
      </w:r>
      <w:proofErr w:type="spellStart"/>
      <w:r w:rsidRPr="00507A5E">
        <w:rPr>
          <w:rFonts w:asciiTheme="minorHAnsi" w:hAnsiTheme="minorHAnsi" w:cstheme="minorHAnsi"/>
          <w:sz w:val="22"/>
          <w:szCs w:val="22"/>
        </w:rPr>
        <w:t>artroskopsko</w:t>
      </w:r>
      <w:proofErr w:type="spellEnd"/>
      <w:r w:rsidRPr="00507A5E">
        <w:rPr>
          <w:rFonts w:asciiTheme="minorHAnsi" w:hAnsiTheme="minorHAnsi" w:cstheme="minorHAnsi"/>
          <w:sz w:val="22"/>
          <w:szCs w:val="22"/>
        </w:rPr>
        <w:t xml:space="preserve"> črpalko Tip 2 (enakovredno sistemu </w:t>
      </w:r>
      <w:proofErr w:type="spellStart"/>
      <w:r w:rsidRPr="00507A5E">
        <w:rPr>
          <w:rFonts w:asciiTheme="minorHAnsi" w:hAnsiTheme="minorHAnsi" w:cstheme="minorHAnsi"/>
          <w:sz w:val="22"/>
          <w:szCs w:val="22"/>
        </w:rPr>
        <w:t>Conmed</w:t>
      </w:r>
      <w:proofErr w:type="spellEnd"/>
      <w:r w:rsidRPr="00507A5E">
        <w:rPr>
          <w:rFonts w:asciiTheme="minorHAnsi" w:hAnsiTheme="minorHAnsi" w:cstheme="minorHAnsi"/>
          <w:sz w:val="22"/>
          <w:szCs w:val="22"/>
        </w:rPr>
        <w:t xml:space="preserve">), </w:t>
      </w:r>
    </w:p>
    <w:p w14:paraId="2AF7E8C3"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18: rezila za </w:t>
      </w:r>
      <w:proofErr w:type="spellStart"/>
      <w:r w:rsidRPr="00507A5E">
        <w:rPr>
          <w:rFonts w:asciiTheme="minorHAnsi" w:hAnsiTheme="minorHAnsi" w:cstheme="minorHAnsi"/>
          <w:sz w:val="22"/>
          <w:szCs w:val="22"/>
        </w:rPr>
        <w:t>shaver</w:t>
      </w:r>
      <w:proofErr w:type="spellEnd"/>
      <w:r w:rsidRPr="00507A5E">
        <w:rPr>
          <w:rFonts w:asciiTheme="minorHAnsi" w:hAnsiTheme="minorHAnsi" w:cstheme="minorHAnsi"/>
          <w:sz w:val="22"/>
          <w:szCs w:val="22"/>
        </w:rPr>
        <w:t xml:space="preserve"> Tip 1 (kompatibilna z </w:t>
      </w:r>
      <w:proofErr w:type="spellStart"/>
      <w:r w:rsidRPr="00507A5E">
        <w:rPr>
          <w:rFonts w:asciiTheme="minorHAnsi" w:hAnsiTheme="minorHAnsi" w:cstheme="minorHAnsi"/>
          <w:sz w:val="22"/>
          <w:szCs w:val="22"/>
        </w:rPr>
        <w:t>shaverejem</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w:t>
      </w:r>
    </w:p>
    <w:p w14:paraId="03A95151"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19: rezila za </w:t>
      </w:r>
      <w:proofErr w:type="spellStart"/>
      <w:r w:rsidRPr="00507A5E">
        <w:rPr>
          <w:rFonts w:asciiTheme="minorHAnsi" w:hAnsiTheme="minorHAnsi" w:cstheme="minorHAnsi"/>
          <w:sz w:val="22"/>
          <w:szCs w:val="22"/>
        </w:rPr>
        <w:t>shaver</w:t>
      </w:r>
      <w:proofErr w:type="spellEnd"/>
      <w:r w:rsidRPr="00507A5E">
        <w:rPr>
          <w:rFonts w:asciiTheme="minorHAnsi" w:hAnsiTheme="minorHAnsi" w:cstheme="minorHAnsi"/>
          <w:sz w:val="22"/>
          <w:szCs w:val="22"/>
        </w:rPr>
        <w:t xml:space="preserve"> Tip 2 (kompatibilna z </w:t>
      </w:r>
      <w:proofErr w:type="spellStart"/>
      <w:r w:rsidRPr="00507A5E">
        <w:rPr>
          <w:rFonts w:asciiTheme="minorHAnsi" w:hAnsiTheme="minorHAnsi" w:cstheme="minorHAnsi"/>
          <w:sz w:val="22"/>
          <w:szCs w:val="22"/>
        </w:rPr>
        <w:t>shaverejem</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Livantec</w:t>
      </w:r>
      <w:proofErr w:type="spellEnd"/>
      <w:r w:rsidRPr="00507A5E">
        <w:rPr>
          <w:rFonts w:asciiTheme="minorHAnsi" w:hAnsiTheme="minorHAnsi" w:cstheme="minorHAnsi"/>
          <w:sz w:val="22"/>
          <w:szCs w:val="22"/>
        </w:rPr>
        <w:t xml:space="preserve">), </w:t>
      </w:r>
    </w:p>
    <w:p w14:paraId="11A1470D"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20: rezila za </w:t>
      </w:r>
      <w:proofErr w:type="spellStart"/>
      <w:r w:rsidRPr="00507A5E">
        <w:rPr>
          <w:rFonts w:asciiTheme="minorHAnsi" w:hAnsiTheme="minorHAnsi" w:cstheme="minorHAnsi"/>
          <w:sz w:val="22"/>
          <w:szCs w:val="22"/>
        </w:rPr>
        <w:t>shaver</w:t>
      </w:r>
      <w:proofErr w:type="spellEnd"/>
      <w:r w:rsidRPr="00507A5E">
        <w:rPr>
          <w:rFonts w:asciiTheme="minorHAnsi" w:hAnsiTheme="minorHAnsi" w:cstheme="minorHAnsi"/>
          <w:sz w:val="22"/>
          <w:szCs w:val="22"/>
        </w:rPr>
        <w:t xml:space="preserve"> Tip 3 (kompatibilna z </w:t>
      </w:r>
      <w:proofErr w:type="spellStart"/>
      <w:r w:rsidRPr="00507A5E">
        <w:rPr>
          <w:rFonts w:asciiTheme="minorHAnsi" w:hAnsiTheme="minorHAnsi" w:cstheme="minorHAnsi"/>
          <w:sz w:val="22"/>
          <w:szCs w:val="22"/>
        </w:rPr>
        <w:t>shaverejem</w:t>
      </w:r>
      <w:proofErr w:type="spellEnd"/>
      <w:r w:rsidRPr="00507A5E">
        <w:rPr>
          <w:rFonts w:asciiTheme="minorHAnsi" w:hAnsiTheme="minorHAnsi" w:cstheme="minorHAnsi"/>
          <w:sz w:val="22"/>
          <w:szCs w:val="22"/>
        </w:rPr>
        <w:t xml:space="preserve"> S+N), </w:t>
      </w:r>
    </w:p>
    <w:p w14:paraId="732F8128"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21: </w:t>
      </w:r>
      <w:proofErr w:type="spellStart"/>
      <w:r w:rsidRPr="00507A5E">
        <w:rPr>
          <w:rFonts w:asciiTheme="minorHAnsi" w:hAnsiTheme="minorHAnsi" w:cstheme="minorHAnsi"/>
          <w:sz w:val="22"/>
          <w:szCs w:val="22"/>
        </w:rPr>
        <w:t>radiofrekvenčne</w:t>
      </w:r>
      <w:proofErr w:type="spellEnd"/>
      <w:r w:rsidRPr="00507A5E">
        <w:rPr>
          <w:rFonts w:asciiTheme="minorHAnsi" w:hAnsiTheme="minorHAnsi" w:cstheme="minorHAnsi"/>
          <w:sz w:val="22"/>
          <w:szCs w:val="22"/>
        </w:rPr>
        <w:t xml:space="preserve"> elektrode Tip 1 (kompatibilne z aparatom ARTHROCARE QUANTUM), </w:t>
      </w:r>
    </w:p>
    <w:p w14:paraId="007AC7A8"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22: </w:t>
      </w:r>
      <w:proofErr w:type="spellStart"/>
      <w:r w:rsidRPr="00507A5E">
        <w:rPr>
          <w:rFonts w:asciiTheme="minorHAnsi" w:hAnsiTheme="minorHAnsi" w:cstheme="minorHAnsi"/>
          <w:sz w:val="22"/>
          <w:szCs w:val="22"/>
        </w:rPr>
        <w:t>radiofrekvenčne</w:t>
      </w:r>
      <w:proofErr w:type="spellEnd"/>
      <w:r w:rsidRPr="00507A5E">
        <w:rPr>
          <w:rFonts w:asciiTheme="minorHAnsi" w:hAnsiTheme="minorHAnsi" w:cstheme="minorHAnsi"/>
          <w:sz w:val="22"/>
          <w:szCs w:val="22"/>
        </w:rPr>
        <w:t xml:space="preserve"> elektrode Tip 2 (kompatibilne z aparatom proizvajalca </w:t>
      </w:r>
      <w:proofErr w:type="spellStart"/>
      <w:r w:rsidRPr="00507A5E">
        <w:rPr>
          <w:rFonts w:asciiTheme="minorHAnsi" w:hAnsiTheme="minorHAnsi" w:cstheme="minorHAnsi"/>
          <w:sz w:val="22"/>
          <w:szCs w:val="22"/>
        </w:rPr>
        <w:t>Conmed</w:t>
      </w:r>
      <w:proofErr w:type="spellEnd"/>
      <w:r w:rsidRPr="00507A5E">
        <w:rPr>
          <w:rFonts w:asciiTheme="minorHAnsi" w:hAnsiTheme="minorHAnsi" w:cstheme="minorHAnsi"/>
          <w:sz w:val="22"/>
          <w:szCs w:val="22"/>
        </w:rPr>
        <w:t xml:space="preserve">), </w:t>
      </w:r>
    </w:p>
    <w:p w14:paraId="014A2FB5"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23: inštrument za šivanje </w:t>
      </w:r>
      <w:proofErr w:type="spellStart"/>
      <w:r w:rsidRPr="00507A5E">
        <w:rPr>
          <w:rFonts w:asciiTheme="minorHAnsi" w:hAnsiTheme="minorHAnsi" w:cstheme="minorHAnsi"/>
          <w:sz w:val="22"/>
          <w:szCs w:val="22"/>
        </w:rPr>
        <w:t>rotatorne</w:t>
      </w:r>
      <w:proofErr w:type="spellEnd"/>
      <w:r w:rsidRPr="00507A5E">
        <w:rPr>
          <w:rFonts w:asciiTheme="minorHAnsi" w:hAnsiTheme="minorHAnsi" w:cstheme="minorHAnsi"/>
          <w:sz w:val="22"/>
          <w:szCs w:val="22"/>
        </w:rPr>
        <w:t xml:space="preserve"> manšete Tip 1(enakovreden </w:t>
      </w:r>
      <w:proofErr w:type="spellStart"/>
      <w:r w:rsidRPr="00507A5E">
        <w:rPr>
          <w:rFonts w:asciiTheme="minorHAnsi" w:hAnsiTheme="minorHAnsi" w:cstheme="minorHAnsi"/>
          <w:sz w:val="22"/>
          <w:szCs w:val="22"/>
        </w:rPr>
        <w:t>Accu-Pass</w:t>
      </w:r>
      <w:proofErr w:type="spellEnd"/>
      <w:r w:rsidRPr="00507A5E">
        <w:rPr>
          <w:rFonts w:asciiTheme="minorHAnsi" w:hAnsiTheme="minorHAnsi" w:cstheme="minorHAnsi"/>
          <w:sz w:val="22"/>
          <w:szCs w:val="22"/>
        </w:rPr>
        <w:t xml:space="preserve"> proizvajalca S+N), </w:t>
      </w:r>
    </w:p>
    <w:p w14:paraId="1614E4A9"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24: inštrument za šivanje </w:t>
      </w:r>
      <w:proofErr w:type="spellStart"/>
      <w:r w:rsidRPr="00507A5E">
        <w:rPr>
          <w:rFonts w:asciiTheme="minorHAnsi" w:hAnsiTheme="minorHAnsi" w:cstheme="minorHAnsi"/>
          <w:sz w:val="22"/>
          <w:szCs w:val="22"/>
        </w:rPr>
        <w:t>rotatorne</w:t>
      </w:r>
      <w:proofErr w:type="spellEnd"/>
      <w:r w:rsidRPr="00507A5E">
        <w:rPr>
          <w:rFonts w:asciiTheme="minorHAnsi" w:hAnsiTheme="minorHAnsi" w:cstheme="minorHAnsi"/>
          <w:sz w:val="22"/>
          <w:szCs w:val="22"/>
        </w:rPr>
        <w:t xml:space="preserve"> manšete Tip 2, </w:t>
      </w:r>
    </w:p>
    <w:p w14:paraId="3A94E552"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25: </w:t>
      </w:r>
      <w:proofErr w:type="spellStart"/>
      <w:r w:rsidRPr="00507A5E">
        <w:rPr>
          <w:rFonts w:asciiTheme="minorHAnsi" w:hAnsiTheme="minorHAnsi" w:cstheme="minorHAnsi"/>
          <w:sz w:val="22"/>
          <w:szCs w:val="22"/>
        </w:rPr>
        <w:t>kortikalna</w:t>
      </w:r>
      <w:proofErr w:type="spellEnd"/>
      <w:r w:rsidRPr="00507A5E">
        <w:rPr>
          <w:rFonts w:asciiTheme="minorHAnsi" w:hAnsiTheme="minorHAnsi" w:cstheme="minorHAnsi"/>
          <w:sz w:val="22"/>
          <w:szCs w:val="22"/>
        </w:rPr>
        <w:t xml:space="preserve"> fiksacija ligamentov, </w:t>
      </w:r>
    </w:p>
    <w:p w14:paraId="7D2E55A3"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26: kompresijske puščice Tip 1 (enakovredne puščicam proizvajalca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w:t>
      </w:r>
    </w:p>
    <w:p w14:paraId="75984473"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27: kompresijske puščice Tip 2 (enakovredne puščicam proizvajalca </w:t>
      </w:r>
      <w:proofErr w:type="spellStart"/>
      <w:r w:rsidRPr="00507A5E">
        <w:rPr>
          <w:rFonts w:asciiTheme="minorHAnsi" w:hAnsiTheme="minorHAnsi" w:cstheme="minorHAnsi"/>
          <w:sz w:val="22"/>
          <w:szCs w:val="22"/>
        </w:rPr>
        <w:t>Conmed</w:t>
      </w:r>
      <w:proofErr w:type="spellEnd"/>
      <w:r w:rsidRPr="00507A5E">
        <w:rPr>
          <w:rFonts w:asciiTheme="minorHAnsi" w:hAnsiTheme="minorHAnsi" w:cstheme="minorHAnsi"/>
          <w:sz w:val="22"/>
          <w:szCs w:val="22"/>
        </w:rPr>
        <w:t xml:space="preserve">), </w:t>
      </w:r>
    </w:p>
    <w:p w14:paraId="6D86E1E4"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28: </w:t>
      </w:r>
      <w:proofErr w:type="spellStart"/>
      <w:r w:rsidRPr="00507A5E">
        <w:rPr>
          <w:rFonts w:asciiTheme="minorHAnsi" w:hAnsiTheme="minorHAnsi" w:cstheme="minorHAnsi"/>
          <w:sz w:val="22"/>
          <w:szCs w:val="22"/>
        </w:rPr>
        <w:t>Subakromialni</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silastični</w:t>
      </w:r>
      <w:proofErr w:type="spellEnd"/>
      <w:r w:rsidRPr="00507A5E">
        <w:rPr>
          <w:rFonts w:asciiTheme="minorHAnsi" w:hAnsiTheme="minorHAnsi" w:cstheme="minorHAnsi"/>
          <w:sz w:val="22"/>
          <w:szCs w:val="22"/>
        </w:rPr>
        <w:t xml:space="preserve"> implantat – BALONČEK, </w:t>
      </w:r>
    </w:p>
    <w:p w14:paraId="6A94DA3E"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29: Sistem sider in šivov namenjen za pritrditev Ahilove tetive na narastišče, </w:t>
      </w:r>
    </w:p>
    <w:p w14:paraId="6B856472"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30: Sistem za zdravljenje poškodb hrustanca (enakovreden sistemu </w:t>
      </w:r>
      <w:proofErr w:type="spellStart"/>
      <w:r w:rsidRPr="00507A5E">
        <w:rPr>
          <w:rFonts w:asciiTheme="minorHAnsi" w:hAnsiTheme="minorHAnsi" w:cstheme="minorHAnsi"/>
          <w:sz w:val="22"/>
          <w:szCs w:val="22"/>
        </w:rPr>
        <w:t>AutoCart</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w:t>
      </w:r>
    </w:p>
    <w:p w14:paraId="776B6724"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31: Sistem za stabilizacijo AC sklepa (enakovreden sistemu </w:t>
      </w:r>
      <w:proofErr w:type="spellStart"/>
      <w:r w:rsidRPr="00507A5E">
        <w:rPr>
          <w:rFonts w:asciiTheme="minorHAnsi" w:hAnsiTheme="minorHAnsi" w:cstheme="minorHAnsi"/>
          <w:sz w:val="22"/>
          <w:szCs w:val="22"/>
        </w:rPr>
        <w:t>ZipTight</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Zimmer</w:t>
      </w:r>
      <w:proofErr w:type="spellEnd"/>
      <w:r w:rsidRPr="00507A5E">
        <w:rPr>
          <w:rFonts w:asciiTheme="minorHAnsi" w:hAnsiTheme="minorHAnsi" w:cstheme="minorHAnsi"/>
          <w:sz w:val="22"/>
          <w:szCs w:val="22"/>
        </w:rPr>
        <w:t xml:space="preserve">), </w:t>
      </w:r>
    </w:p>
    <w:p w14:paraId="6E60C87C"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32: sistem za šivanje poškodb meniskusa Tip 1 (enakovreden sistemu </w:t>
      </w:r>
      <w:proofErr w:type="spellStart"/>
      <w:r w:rsidRPr="00507A5E">
        <w:rPr>
          <w:rFonts w:asciiTheme="minorHAnsi" w:hAnsiTheme="minorHAnsi" w:cstheme="minorHAnsi"/>
          <w:sz w:val="22"/>
          <w:szCs w:val="22"/>
        </w:rPr>
        <w:t>Fastfix</w:t>
      </w:r>
      <w:proofErr w:type="spellEnd"/>
      <w:r w:rsidRPr="00507A5E">
        <w:rPr>
          <w:rFonts w:asciiTheme="minorHAnsi" w:hAnsiTheme="minorHAnsi" w:cstheme="minorHAnsi"/>
          <w:sz w:val="22"/>
          <w:szCs w:val="22"/>
        </w:rPr>
        <w:t xml:space="preserve"> in </w:t>
      </w:r>
      <w:proofErr w:type="spellStart"/>
      <w:r w:rsidRPr="00507A5E">
        <w:rPr>
          <w:rFonts w:asciiTheme="minorHAnsi" w:hAnsiTheme="minorHAnsi" w:cstheme="minorHAnsi"/>
          <w:sz w:val="22"/>
          <w:szCs w:val="22"/>
        </w:rPr>
        <w:t>Novostitch</w:t>
      </w:r>
      <w:proofErr w:type="spellEnd"/>
      <w:r w:rsidRPr="00507A5E">
        <w:rPr>
          <w:rFonts w:asciiTheme="minorHAnsi" w:hAnsiTheme="minorHAnsi" w:cstheme="minorHAnsi"/>
          <w:sz w:val="22"/>
          <w:szCs w:val="22"/>
        </w:rPr>
        <w:t xml:space="preserve"> proizvajalca S+N), </w:t>
      </w:r>
    </w:p>
    <w:p w14:paraId="11F8395B"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33: Sistem za šivanje poškodb meniskusa Tip 2 (enakovreden sistemu </w:t>
      </w:r>
      <w:proofErr w:type="spellStart"/>
      <w:r w:rsidRPr="00507A5E">
        <w:rPr>
          <w:rFonts w:asciiTheme="minorHAnsi" w:hAnsiTheme="minorHAnsi" w:cstheme="minorHAnsi"/>
          <w:sz w:val="22"/>
          <w:szCs w:val="22"/>
        </w:rPr>
        <w:t>FiberSticth</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w:t>
      </w:r>
    </w:p>
    <w:p w14:paraId="7ABD18B8"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34: Sistem za šivanje poškodb meniskusa Tip 3 (enakovredno sistemu AIM </w:t>
      </w:r>
      <w:proofErr w:type="spellStart"/>
      <w:r w:rsidRPr="00507A5E">
        <w:rPr>
          <w:rFonts w:asciiTheme="minorHAnsi" w:hAnsiTheme="minorHAnsi" w:cstheme="minorHAnsi"/>
          <w:sz w:val="22"/>
          <w:szCs w:val="22"/>
        </w:rPr>
        <w:t>Infinity</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Conmed</w:t>
      </w:r>
      <w:proofErr w:type="spellEnd"/>
      <w:r w:rsidRPr="00507A5E">
        <w:rPr>
          <w:rFonts w:asciiTheme="minorHAnsi" w:hAnsiTheme="minorHAnsi" w:cstheme="minorHAnsi"/>
          <w:sz w:val="22"/>
          <w:szCs w:val="22"/>
        </w:rPr>
        <w:t>),.</w:t>
      </w:r>
    </w:p>
    <w:p w14:paraId="436A41AE"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35: Sidra za ramo (enakovredno sidrom </w:t>
      </w:r>
      <w:proofErr w:type="spellStart"/>
      <w:r w:rsidRPr="00507A5E">
        <w:rPr>
          <w:rFonts w:asciiTheme="minorHAnsi" w:hAnsiTheme="minorHAnsi" w:cstheme="minorHAnsi"/>
          <w:sz w:val="22"/>
          <w:szCs w:val="22"/>
        </w:rPr>
        <w:t>Healicoil</w:t>
      </w:r>
      <w:proofErr w:type="spellEnd"/>
      <w:r w:rsidRPr="00507A5E">
        <w:rPr>
          <w:rFonts w:asciiTheme="minorHAnsi" w:hAnsiTheme="minorHAnsi" w:cstheme="minorHAnsi"/>
          <w:sz w:val="22"/>
          <w:szCs w:val="22"/>
        </w:rPr>
        <w:t xml:space="preserve">), </w:t>
      </w:r>
    </w:p>
    <w:p w14:paraId="5E668D58"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36: Sidra </w:t>
      </w:r>
      <w:proofErr w:type="spellStart"/>
      <w:r w:rsidRPr="00507A5E">
        <w:rPr>
          <w:rFonts w:asciiTheme="minorHAnsi" w:hAnsiTheme="minorHAnsi" w:cstheme="minorHAnsi"/>
          <w:sz w:val="22"/>
          <w:szCs w:val="22"/>
        </w:rPr>
        <w:t>brezvozelna</w:t>
      </w:r>
      <w:proofErr w:type="spellEnd"/>
      <w:r w:rsidRPr="00507A5E">
        <w:rPr>
          <w:rFonts w:asciiTheme="minorHAnsi" w:hAnsiTheme="minorHAnsi" w:cstheme="minorHAnsi"/>
          <w:sz w:val="22"/>
          <w:szCs w:val="22"/>
        </w:rPr>
        <w:t xml:space="preserve"> za </w:t>
      </w:r>
      <w:proofErr w:type="spellStart"/>
      <w:r w:rsidRPr="00507A5E">
        <w:rPr>
          <w:rFonts w:asciiTheme="minorHAnsi" w:hAnsiTheme="minorHAnsi" w:cstheme="minorHAnsi"/>
          <w:sz w:val="22"/>
          <w:szCs w:val="22"/>
        </w:rPr>
        <w:t>artroskopske</w:t>
      </w:r>
      <w:proofErr w:type="spellEnd"/>
      <w:r w:rsidRPr="00507A5E">
        <w:rPr>
          <w:rFonts w:asciiTheme="minorHAnsi" w:hAnsiTheme="minorHAnsi" w:cstheme="minorHAnsi"/>
          <w:sz w:val="22"/>
          <w:szCs w:val="22"/>
        </w:rPr>
        <w:t xml:space="preserve"> posege rame, </w:t>
      </w:r>
    </w:p>
    <w:p w14:paraId="1F4960B5"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37: </w:t>
      </w:r>
      <w:proofErr w:type="spellStart"/>
      <w:r w:rsidRPr="00507A5E">
        <w:rPr>
          <w:rFonts w:asciiTheme="minorHAnsi" w:hAnsiTheme="minorHAnsi" w:cstheme="minorHAnsi"/>
          <w:sz w:val="22"/>
          <w:szCs w:val="22"/>
        </w:rPr>
        <w:t>Bioinduktivni</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implant</w:t>
      </w:r>
      <w:proofErr w:type="spellEnd"/>
      <w:r w:rsidRPr="00507A5E">
        <w:rPr>
          <w:rFonts w:asciiTheme="minorHAnsi" w:hAnsiTheme="minorHAnsi" w:cstheme="minorHAnsi"/>
          <w:sz w:val="22"/>
          <w:szCs w:val="22"/>
        </w:rPr>
        <w:t xml:space="preserve"> v obliki mrežice za regeneracijo tetiv (enakovredno </w:t>
      </w:r>
      <w:proofErr w:type="spellStart"/>
      <w:r w:rsidRPr="00507A5E">
        <w:rPr>
          <w:rFonts w:asciiTheme="minorHAnsi" w:hAnsiTheme="minorHAnsi" w:cstheme="minorHAnsi"/>
          <w:sz w:val="22"/>
          <w:szCs w:val="22"/>
        </w:rPr>
        <w:t>Regeneten</w:t>
      </w:r>
      <w:proofErr w:type="spellEnd"/>
      <w:r w:rsidRPr="00507A5E">
        <w:rPr>
          <w:rFonts w:asciiTheme="minorHAnsi" w:hAnsiTheme="minorHAnsi" w:cstheme="minorHAnsi"/>
          <w:sz w:val="22"/>
          <w:szCs w:val="22"/>
        </w:rPr>
        <w:t xml:space="preserve">), </w:t>
      </w:r>
    </w:p>
    <w:p w14:paraId="5D0FBD45"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38: Brezšivno sidro za ramo (enakovredno sidru </w:t>
      </w:r>
      <w:proofErr w:type="spellStart"/>
      <w:r w:rsidRPr="00507A5E">
        <w:rPr>
          <w:rFonts w:asciiTheme="minorHAnsi" w:hAnsiTheme="minorHAnsi" w:cstheme="minorHAnsi"/>
          <w:sz w:val="22"/>
          <w:szCs w:val="22"/>
        </w:rPr>
        <w:t>Multifix</w:t>
      </w:r>
      <w:proofErr w:type="spellEnd"/>
      <w:r w:rsidRPr="00507A5E">
        <w:rPr>
          <w:rFonts w:asciiTheme="minorHAnsi" w:hAnsiTheme="minorHAnsi" w:cstheme="minorHAnsi"/>
          <w:sz w:val="22"/>
          <w:szCs w:val="22"/>
        </w:rPr>
        <w:t xml:space="preserve"> proizvajalca S+N), </w:t>
      </w:r>
    </w:p>
    <w:p w14:paraId="3FDCDEC7"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39: Gumbi in zanke za </w:t>
      </w:r>
      <w:proofErr w:type="spellStart"/>
      <w:r w:rsidRPr="00507A5E">
        <w:rPr>
          <w:rFonts w:asciiTheme="minorHAnsi" w:hAnsiTheme="minorHAnsi" w:cstheme="minorHAnsi"/>
          <w:sz w:val="22"/>
          <w:szCs w:val="22"/>
        </w:rPr>
        <w:t>artroskopsko</w:t>
      </w:r>
      <w:proofErr w:type="spellEnd"/>
      <w:r w:rsidRPr="00507A5E">
        <w:rPr>
          <w:rFonts w:asciiTheme="minorHAnsi" w:hAnsiTheme="minorHAnsi" w:cstheme="minorHAnsi"/>
          <w:sz w:val="22"/>
          <w:szCs w:val="22"/>
        </w:rPr>
        <w:t xml:space="preserve"> ramensko stabilizacijo (enakovredno z gumbi proizvajalca  S+N), </w:t>
      </w:r>
    </w:p>
    <w:p w14:paraId="175B428D"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40: Šivno sidro za ramo (Enakovredno </w:t>
      </w:r>
      <w:proofErr w:type="spellStart"/>
      <w:r w:rsidRPr="00507A5E">
        <w:rPr>
          <w:rFonts w:asciiTheme="minorHAnsi" w:hAnsiTheme="minorHAnsi" w:cstheme="minorHAnsi"/>
          <w:sz w:val="22"/>
          <w:szCs w:val="22"/>
        </w:rPr>
        <w:t>SnugFit</w:t>
      </w:r>
      <w:proofErr w:type="spellEnd"/>
      <w:r w:rsidRPr="00507A5E">
        <w:rPr>
          <w:rFonts w:asciiTheme="minorHAnsi" w:hAnsiTheme="minorHAnsi" w:cstheme="minorHAnsi"/>
          <w:sz w:val="22"/>
          <w:szCs w:val="22"/>
        </w:rPr>
        <w:t xml:space="preserve"> šivnemu sidru proizvajalca </w:t>
      </w:r>
      <w:proofErr w:type="spellStart"/>
      <w:r w:rsidRPr="00507A5E">
        <w:rPr>
          <w:rFonts w:asciiTheme="minorHAnsi" w:hAnsiTheme="minorHAnsi" w:cstheme="minorHAnsi"/>
          <w:sz w:val="22"/>
          <w:szCs w:val="22"/>
        </w:rPr>
        <w:t>Medacta</w:t>
      </w:r>
      <w:proofErr w:type="spellEnd"/>
      <w:r w:rsidRPr="00507A5E">
        <w:rPr>
          <w:rFonts w:asciiTheme="minorHAnsi" w:hAnsiTheme="minorHAnsi" w:cstheme="minorHAnsi"/>
          <w:sz w:val="22"/>
          <w:szCs w:val="22"/>
        </w:rPr>
        <w:t xml:space="preserve">), </w:t>
      </w:r>
    </w:p>
    <w:p w14:paraId="2314CEED"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41: Vijačno sidro za ramo (Enakovredno </w:t>
      </w:r>
      <w:proofErr w:type="spellStart"/>
      <w:r w:rsidRPr="00507A5E">
        <w:rPr>
          <w:rFonts w:asciiTheme="minorHAnsi" w:hAnsiTheme="minorHAnsi" w:cstheme="minorHAnsi"/>
          <w:sz w:val="22"/>
          <w:szCs w:val="22"/>
        </w:rPr>
        <w:t>MectaTap</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titanijevemu</w:t>
      </w:r>
      <w:proofErr w:type="spellEnd"/>
      <w:r w:rsidRPr="00507A5E">
        <w:rPr>
          <w:rFonts w:asciiTheme="minorHAnsi" w:hAnsiTheme="minorHAnsi" w:cstheme="minorHAnsi"/>
          <w:sz w:val="22"/>
          <w:szCs w:val="22"/>
        </w:rPr>
        <w:t xml:space="preserve"> sidru proizvajalca </w:t>
      </w:r>
      <w:proofErr w:type="spellStart"/>
      <w:r w:rsidRPr="00507A5E">
        <w:rPr>
          <w:rFonts w:asciiTheme="minorHAnsi" w:hAnsiTheme="minorHAnsi" w:cstheme="minorHAnsi"/>
          <w:sz w:val="22"/>
          <w:szCs w:val="22"/>
        </w:rPr>
        <w:t>Medacta</w:t>
      </w:r>
      <w:proofErr w:type="spellEnd"/>
      <w:r w:rsidRPr="00507A5E">
        <w:rPr>
          <w:rFonts w:asciiTheme="minorHAnsi" w:hAnsiTheme="minorHAnsi" w:cstheme="minorHAnsi"/>
          <w:sz w:val="22"/>
          <w:szCs w:val="22"/>
        </w:rPr>
        <w:t xml:space="preserve">), </w:t>
      </w:r>
    </w:p>
    <w:p w14:paraId="70531A4F"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42: Vijačno sidro za ramo (Enakovredno </w:t>
      </w:r>
      <w:proofErr w:type="spellStart"/>
      <w:r w:rsidRPr="00507A5E">
        <w:rPr>
          <w:rFonts w:asciiTheme="minorHAnsi" w:hAnsiTheme="minorHAnsi" w:cstheme="minorHAnsi"/>
          <w:sz w:val="22"/>
          <w:szCs w:val="22"/>
        </w:rPr>
        <w:t>MectaLock</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titanijevemu</w:t>
      </w:r>
      <w:proofErr w:type="spellEnd"/>
      <w:r w:rsidRPr="00507A5E">
        <w:rPr>
          <w:rFonts w:asciiTheme="minorHAnsi" w:hAnsiTheme="minorHAnsi" w:cstheme="minorHAnsi"/>
          <w:sz w:val="22"/>
          <w:szCs w:val="22"/>
        </w:rPr>
        <w:t xml:space="preserve"> sidru proizvajalca </w:t>
      </w:r>
      <w:proofErr w:type="spellStart"/>
      <w:r w:rsidRPr="00507A5E">
        <w:rPr>
          <w:rFonts w:asciiTheme="minorHAnsi" w:hAnsiTheme="minorHAnsi" w:cstheme="minorHAnsi"/>
          <w:sz w:val="22"/>
          <w:szCs w:val="22"/>
        </w:rPr>
        <w:t>Medacta</w:t>
      </w:r>
      <w:proofErr w:type="spellEnd"/>
      <w:r w:rsidRPr="00507A5E">
        <w:rPr>
          <w:rFonts w:asciiTheme="minorHAnsi" w:hAnsiTheme="minorHAnsi" w:cstheme="minorHAnsi"/>
          <w:sz w:val="22"/>
          <w:szCs w:val="22"/>
        </w:rPr>
        <w:t xml:space="preserve">), </w:t>
      </w:r>
    </w:p>
    <w:p w14:paraId="3F253C17"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43: Inštrument za šivanje </w:t>
      </w:r>
      <w:proofErr w:type="spellStart"/>
      <w:r w:rsidRPr="00507A5E">
        <w:rPr>
          <w:rFonts w:asciiTheme="minorHAnsi" w:hAnsiTheme="minorHAnsi" w:cstheme="minorHAnsi"/>
          <w:sz w:val="22"/>
          <w:szCs w:val="22"/>
        </w:rPr>
        <w:t>rotatorne</w:t>
      </w:r>
      <w:proofErr w:type="spellEnd"/>
      <w:r w:rsidRPr="00507A5E">
        <w:rPr>
          <w:rFonts w:asciiTheme="minorHAnsi" w:hAnsiTheme="minorHAnsi" w:cstheme="minorHAnsi"/>
          <w:sz w:val="22"/>
          <w:szCs w:val="22"/>
        </w:rPr>
        <w:t xml:space="preserve"> manšete (Enakovreden </w:t>
      </w:r>
      <w:proofErr w:type="spellStart"/>
      <w:r w:rsidRPr="00507A5E">
        <w:rPr>
          <w:rFonts w:asciiTheme="minorHAnsi" w:hAnsiTheme="minorHAnsi" w:cstheme="minorHAnsi"/>
          <w:sz w:val="22"/>
          <w:szCs w:val="22"/>
        </w:rPr>
        <w:t>FastShuttle</w:t>
      </w:r>
      <w:proofErr w:type="spellEnd"/>
      <w:r w:rsidRPr="00507A5E">
        <w:rPr>
          <w:rFonts w:asciiTheme="minorHAnsi" w:hAnsiTheme="minorHAnsi" w:cstheme="minorHAnsi"/>
          <w:sz w:val="22"/>
          <w:szCs w:val="22"/>
        </w:rPr>
        <w:t xml:space="preserve"> - </w:t>
      </w:r>
      <w:proofErr w:type="spellStart"/>
      <w:r w:rsidRPr="00507A5E">
        <w:rPr>
          <w:rFonts w:asciiTheme="minorHAnsi" w:hAnsiTheme="minorHAnsi" w:cstheme="minorHAnsi"/>
          <w:sz w:val="22"/>
          <w:szCs w:val="22"/>
        </w:rPr>
        <w:t>Suture</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Passer</w:t>
      </w:r>
      <w:proofErr w:type="spellEnd"/>
      <w:r w:rsidRPr="00507A5E">
        <w:rPr>
          <w:rFonts w:asciiTheme="minorHAnsi" w:hAnsiTheme="minorHAnsi" w:cstheme="minorHAnsi"/>
          <w:sz w:val="22"/>
          <w:szCs w:val="22"/>
        </w:rPr>
        <w:t xml:space="preserve"> &amp; </w:t>
      </w:r>
      <w:proofErr w:type="spellStart"/>
      <w:r w:rsidRPr="00507A5E">
        <w:rPr>
          <w:rFonts w:asciiTheme="minorHAnsi" w:hAnsiTheme="minorHAnsi" w:cstheme="minorHAnsi"/>
          <w:sz w:val="22"/>
          <w:szCs w:val="22"/>
        </w:rPr>
        <w:t>Retriever</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Medacta</w:t>
      </w:r>
      <w:proofErr w:type="spellEnd"/>
      <w:r w:rsidRPr="00507A5E">
        <w:rPr>
          <w:rFonts w:asciiTheme="minorHAnsi" w:hAnsiTheme="minorHAnsi" w:cstheme="minorHAnsi"/>
          <w:sz w:val="22"/>
          <w:szCs w:val="22"/>
        </w:rPr>
        <w:t xml:space="preserve">), </w:t>
      </w:r>
    </w:p>
    <w:p w14:paraId="127F0DB5"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lastRenderedPageBreak/>
        <w:t>SKLOP 44: Sidro za fiksacijo ligamentov-</w:t>
      </w:r>
      <w:proofErr w:type="spellStart"/>
      <w:r w:rsidRPr="00507A5E">
        <w:rPr>
          <w:rFonts w:asciiTheme="minorHAnsi" w:hAnsiTheme="minorHAnsi" w:cstheme="minorHAnsi"/>
          <w:sz w:val="22"/>
          <w:szCs w:val="22"/>
        </w:rPr>
        <w:t>mehkotkivna</w:t>
      </w:r>
      <w:proofErr w:type="spellEnd"/>
      <w:r w:rsidRPr="00507A5E">
        <w:rPr>
          <w:rFonts w:asciiTheme="minorHAnsi" w:hAnsiTheme="minorHAnsi" w:cstheme="minorHAnsi"/>
          <w:sz w:val="22"/>
          <w:szCs w:val="22"/>
        </w:rPr>
        <w:t xml:space="preserve"> sidra za fiksacijo kolateralnih ligamentov (ekvivalentno sistemu </w:t>
      </w:r>
      <w:proofErr w:type="spellStart"/>
      <w:r w:rsidRPr="00507A5E">
        <w:rPr>
          <w:rFonts w:asciiTheme="minorHAnsi" w:hAnsiTheme="minorHAnsi" w:cstheme="minorHAnsi"/>
          <w:sz w:val="22"/>
          <w:szCs w:val="22"/>
        </w:rPr>
        <w:t>FiberTak</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w:t>
      </w:r>
    </w:p>
    <w:p w14:paraId="2F3D99F1"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45: Inštrument za šivanje </w:t>
      </w:r>
      <w:proofErr w:type="spellStart"/>
      <w:r w:rsidRPr="00507A5E">
        <w:rPr>
          <w:rFonts w:asciiTheme="minorHAnsi" w:hAnsiTheme="minorHAnsi" w:cstheme="minorHAnsi"/>
          <w:sz w:val="22"/>
          <w:szCs w:val="22"/>
        </w:rPr>
        <w:t>rotatorne</w:t>
      </w:r>
      <w:proofErr w:type="spellEnd"/>
      <w:r w:rsidRPr="00507A5E">
        <w:rPr>
          <w:rFonts w:asciiTheme="minorHAnsi" w:hAnsiTheme="minorHAnsi" w:cstheme="minorHAnsi"/>
          <w:sz w:val="22"/>
          <w:szCs w:val="22"/>
        </w:rPr>
        <w:t xml:space="preserve"> manšete (Enakovreden </w:t>
      </w:r>
      <w:proofErr w:type="spellStart"/>
      <w:r w:rsidRPr="00507A5E">
        <w:rPr>
          <w:rFonts w:asciiTheme="minorHAnsi" w:hAnsiTheme="minorHAnsi" w:cstheme="minorHAnsi"/>
          <w:sz w:val="22"/>
          <w:szCs w:val="22"/>
        </w:rPr>
        <w:t>Quatrolink</w:t>
      </w:r>
      <w:proofErr w:type="spellEnd"/>
      <w:r w:rsidRPr="00507A5E">
        <w:rPr>
          <w:rFonts w:asciiTheme="minorHAnsi" w:hAnsiTheme="minorHAnsi" w:cstheme="minorHAnsi"/>
          <w:sz w:val="22"/>
          <w:szCs w:val="22"/>
        </w:rPr>
        <w:t xml:space="preserve"> GT proizvajalca </w:t>
      </w:r>
      <w:proofErr w:type="spellStart"/>
      <w:r w:rsidRPr="00507A5E">
        <w:rPr>
          <w:rFonts w:asciiTheme="minorHAnsi" w:hAnsiTheme="minorHAnsi" w:cstheme="minorHAnsi"/>
          <w:sz w:val="22"/>
          <w:szCs w:val="22"/>
        </w:rPr>
        <w:t>Zimmer</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Biomet</w:t>
      </w:r>
      <w:proofErr w:type="spellEnd"/>
      <w:r w:rsidRPr="00507A5E">
        <w:rPr>
          <w:rFonts w:asciiTheme="minorHAnsi" w:hAnsiTheme="minorHAnsi" w:cstheme="minorHAnsi"/>
          <w:sz w:val="22"/>
          <w:szCs w:val="22"/>
        </w:rPr>
        <w:t xml:space="preserve">), </w:t>
      </w:r>
    </w:p>
    <w:p w14:paraId="69478D70"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SKLOP 46: Sidro za fiksacijo ligamentov-</w:t>
      </w:r>
      <w:proofErr w:type="spellStart"/>
      <w:r w:rsidRPr="00507A5E">
        <w:rPr>
          <w:rFonts w:asciiTheme="minorHAnsi" w:hAnsiTheme="minorHAnsi" w:cstheme="minorHAnsi"/>
          <w:sz w:val="22"/>
          <w:szCs w:val="22"/>
        </w:rPr>
        <w:t>mehkotkivna</w:t>
      </w:r>
      <w:proofErr w:type="spellEnd"/>
      <w:r w:rsidRPr="00507A5E">
        <w:rPr>
          <w:rFonts w:asciiTheme="minorHAnsi" w:hAnsiTheme="minorHAnsi" w:cstheme="minorHAnsi"/>
          <w:sz w:val="22"/>
          <w:szCs w:val="22"/>
        </w:rPr>
        <w:t xml:space="preserve"> sidra za fiksacijo kolateralnih ligamentov (ekvivalentno sistemu </w:t>
      </w:r>
      <w:proofErr w:type="spellStart"/>
      <w:r w:rsidRPr="00507A5E">
        <w:rPr>
          <w:rFonts w:asciiTheme="minorHAnsi" w:hAnsiTheme="minorHAnsi" w:cstheme="minorHAnsi"/>
          <w:sz w:val="22"/>
          <w:szCs w:val="22"/>
        </w:rPr>
        <w:t>TruShot</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Conmed</w:t>
      </w:r>
      <w:proofErr w:type="spellEnd"/>
      <w:r w:rsidRPr="00507A5E">
        <w:rPr>
          <w:rFonts w:asciiTheme="minorHAnsi" w:hAnsiTheme="minorHAnsi" w:cstheme="minorHAnsi"/>
          <w:sz w:val="22"/>
          <w:szCs w:val="22"/>
        </w:rPr>
        <w:t xml:space="preserve">), </w:t>
      </w:r>
    </w:p>
    <w:p w14:paraId="7909E830"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47: Sistem -komplet za </w:t>
      </w:r>
      <w:proofErr w:type="spellStart"/>
      <w:r w:rsidRPr="00507A5E">
        <w:rPr>
          <w:rFonts w:asciiTheme="minorHAnsi" w:hAnsiTheme="minorHAnsi" w:cstheme="minorHAnsi"/>
          <w:sz w:val="22"/>
          <w:szCs w:val="22"/>
        </w:rPr>
        <w:t>artroskopske</w:t>
      </w:r>
      <w:proofErr w:type="spellEnd"/>
      <w:r w:rsidRPr="00507A5E">
        <w:rPr>
          <w:rFonts w:asciiTheme="minorHAnsi" w:hAnsiTheme="minorHAnsi" w:cstheme="minorHAnsi"/>
          <w:sz w:val="22"/>
          <w:szCs w:val="22"/>
        </w:rPr>
        <w:t xml:space="preserve"> posege kolka.</w:t>
      </w:r>
    </w:p>
    <w:p w14:paraId="1D3CC80F" w14:textId="77114E52" w:rsidR="00234F3F" w:rsidRPr="006C0C1E" w:rsidRDefault="00992EA8" w:rsidP="006C0C1E">
      <w:pPr>
        <w:pStyle w:val="Odstavekseznama"/>
        <w:jc w:val="both"/>
        <w:rPr>
          <w:rFonts w:asciiTheme="minorHAnsi" w:hAnsiTheme="minorHAnsi" w:cstheme="minorHAnsi"/>
          <w:sz w:val="22"/>
          <w:szCs w:val="22"/>
        </w:rPr>
      </w:pPr>
      <w:r w:rsidRPr="00E868C0">
        <w:rPr>
          <w:rFonts w:asciiTheme="minorHAnsi" w:hAnsiTheme="minorHAnsi" w:cstheme="minorHAnsi"/>
          <w:sz w:val="22"/>
          <w:szCs w:val="22"/>
        </w:rPr>
        <w:t xml:space="preserve"> </w:t>
      </w:r>
    </w:p>
    <w:p w14:paraId="4D1CA886" w14:textId="77777777" w:rsidR="0032471A" w:rsidRPr="00023010" w:rsidRDefault="0032471A" w:rsidP="006C0C1E">
      <w:pPr>
        <w:pStyle w:val="Odstavekseznama"/>
        <w:numPr>
          <w:ilvl w:val="0"/>
          <w:numId w:val="5"/>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PREDMET POGODBE</w:t>
      </w:r>
    </w:p>
    <w:p w14:paraId="4D1CA887" w14:textId="77777777" w:rsidR="0032471A" w:rsidRPr="00023010" w:rsidRDefault="0032471A" w:rsidP="0032471A">
      <w:pPr>
        <w:autoSpaceDE w:val="0"/>
        <w:autoSpaceDN w:val="0"/>
        <w:adjustRightInd w:val="0"/>
        <w:ind w:left="720"/>
        <w:jc w:val="both"/>
        <w:rPr>
          <w:rFonts w:asciiTheme="minorHAnsi" w:hAnsiTheme="minorHAnsi" w:cstheme="minorHAnsi"/>
          <w:sz w:val="22"/>
          <w:szCs w:val="22"/>
        </w:rPr>
      </w:pPr>
    </w:p>
    <w:p w14:paraId="4D1CA888"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79B87224" w14:textId="77777777" w:rsidR="00507A5E" w:rsidRPr="00507A5E" w:rsidRDefault="00507A5E" w:rsidP="00507A5E">
      <w:pPr>
        <w:autoSpaceDE w:val="0"/>
        <w:autoSpaceDN w:val="0"/>
        <w:adjustRightInd w:val="0"/>
        <w:jc w:val="center"/>
        <w:rPr>
          <w:rFonts w:asciiTheme="minorHAnsi" w:hAnsiTheme="minorHAnsi" w:cstheme="minorHAnsi"/>
          <w:sz w:val="22"/>
          <w:szCs w:val="22"/>
        </w:rPr>
      </w:pPr>
      <w:r w:rsidRPr="00507A5E">
        <w:rPr>
          <w:rFonts w:asciiTheme="minorHAnsi" w:hAnsiTheme="minorHAnsi" w:cstheme="minorHAnsi"/>
          <w:sz w:val="22"/>
          <w:szCs w:val="22"/>
        </w:rPr>
        <w:t>(predmet pogodbe)</w:t>
      </w:r>
    </w:p>
    <w:p w14:paraId="4D1CA88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8A" w14:textId="59B8F531" w:rsidR="0032471A" w:rsidRPr="00023010" w:rsidRDefault="0032471A" w:rsidP="002F2C49">
      <w:pPr>
        <w:autoSpaceDE w:val="0"/>
        <w:autoSpaceDN w:val="0"/>
        <w:adjustRightInd w:val="0"/>
        <w:rPr>
          <w:rFonts w:asciiTheme="minorHAnsi" w:hAnsiTheme="minorHAnsi" w:cstheme="minorHAnsi"/>
          <w:sz w:val="22"/>
          <w:szCs w:val="22"/>
        </w:rPr>
      </w:pPr>
      <w:r w:rsidRPr="00023010">
        <w:rPr>
          <w:rFonts w:asciiTheme="minorHAnsi" w:hAnsiTheme="minorHAnsi" w:cstheme="minorHAnsi"/>
          <w:sz w:val="22"/>
          <w:szCs w:val="22"/>
        </w:rPr>
        <w:t xml:space="preserve">Predmet pogodbe je dobava </w:t>
      </w:r>
      <w:r w:rsidR="002E7978">
        <w:rPr>
          <w:rFonts w:asciiTheme="minorHAnsi" w:hAnsiTheme="minorHAnsi" w:cstheme="minorHAnsi"/>
          <w:b/>
          <w:sz w:val="22"/>
          <w:szCs w:val="22"/>
        </w:rPr>
        <w:t>Material</w:t>
      </w:r>
      <w:r w:rsidR="002E7978">
        <w:rPr>
          <w:rFonts w:asciiTheme="minorHAnsi" w:hAnsiTheme="minorHAnsi" w:cstheme="minorHAnsi"/>
          <w:b/>
          <w:sz w:val="22"/>
          <w:szCs w:val="22"/>
        </w:rPr>
        <w:t>a</w:t>
      </w:r>
      <w:r w:rsidR="002E7978">
        <w:rPr>
          <w:rFonts w:asciiTheme="minorHAnsi" w:hAnsiTheme="minorHAnsi" w:cstheme="minorHAnsi"/>
          <w:b/>
          <w:sz w:val="22"/>
          <w:szCs w:val="22"/>
        </w:rPr>
        <w:t xml:space="preserve"> za </w:t>
      </w:r>
      <w:proofErr w:type="spellStart"/>
      <w:r w:rsidR="002E7978">
        <w:rPr>
          <w:rFonts w:asciiTheme="minorHAnsi" w:hAnsiTheme="minorHAnsi" w:cstheme="minorHAnsi"/>
          <w:b/>
          <w:sz w:val="22"/>
          <w:szCs w:val="22"/>
        </w:rPr>
        <w:t>artroskopije</w:t>
      </w:r>
      <w:proofErr w:type="spellEnd"/>
      <w:r w:rsidR="002F2C49" w:rsidRPr="00023010">
        <w:rPr>
          <w:rFonts w:asciiTheme="minorHAnsi" w:hAnsiTheme="minorHAnsi" w:cstheme="minorHAnsi"/>
          <w:sz w:val="22"/>
          <w:szCs w:val="22"/>
        </w:rPr>
        <w:t xml:space="preserve"> </w:t>
      </w:r>
      <w:r w:rsidRPr="00023010">
        <w:rPr>
          <w:rFonts w:asciiTheme="minorHAnsi" w:hAnsiTheme="minorHAnsi" w:cstheme="minorHAnsi"/>
          <w:sz w:val="22"/>
          <w:szCs w:val="22"/>
        </w:rPr>
        <w:t>iz naslednjih sklopov</w:t>
      </w:r>
      <w:r w:rsidR="00023010">
        <w:rPr>
          <w:rFonts w:asciiTheme="minorHAnsi" w:hAnsiTheme="minorHAnsi" w:cstheme="minorHAnsi"/>
          <w:sz w:val="22"/>
          <w:szCs w:val="22"/>
        </w:rPr>
        <w:t xml:space="preserve"> </w:t>
      </w:r>
      <w:r w:rsidR="00023010" w:rsidRPr="00023010">
        <w:rPr>
          <w:rFonts w:asciiTheme="minorHAnsi" w:hAnsiTheme="minorHAnsi" w:cstheme="minorHAnsi"/>
          <w:iCs/>
          <w:sz w:val="22"/>
          <w:szCs w:val="22"/>
        </w:rPr>
        <w:t>(v nadaljevanju: blago)</w:t>
      </w:r>
      <w:r w:rsidRPr="00023010">
        <w:rPr>
          <w:rFonts w:asciiTheme="minorHAnsi" w:hAnsiTheme="minorHAnsi" w:cstheme="minorHAnsi"/>
          <w:sz w:val="22"/>
          <w:szCs w:val="22"/>
        </w:rPr>
        <w:t xml:space="preserve">: </w:t>
      </w:r>
    </w:p>
    <w:p w14:paraId="4D1CA88B"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8C"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1………………………………………………….</w:t>
      </w:r>
    </w:p>
    <w:p w14:paraId="4D1CA88D"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2………………………………………………….</w:t>
      </w:r>
    </w:p>
    <w:p w14:paraId="4D1CA88E"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3………………………………………………….</w:t>
      </w:r>
    </w:p>
    <w:p w14:paraId="4D1CA88F"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4………………………………………………….</w:t>
      </w:r>
    </w:p>
    <w:p w14:paraId="4D1CA890" w14:textId="77777777" w:rsidR="001867F9"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5…………………………………………………</w:t>
      </w:r>
      <w:r w:rsidR="001867F9" w:rsidRPr="00023010">
        <w:rPr>
          <w:rFonts w:asciiTheme="minorHAnsi" w:hAnsiTheme="minorHAnsi" w:cstheme="minorHAnsi"/>
          <w:sz w:val="22"/>
          <w:szCs w:val="22"/>
        </w:rPr>
        <w:t>.</w:t>
      </w:r>
    </w:p>
    <w:p w14:paraId="57A681B1" w14:textId="77777777" w:rsidR="008C3224" w:rsidRPr="00D1116F" w:rsidRDefault="008C3224" w:rsidP="0032471A">
      <w:pPr>
        <w:autoSpaceDE w:val="0"/>
        <w:autoSpaceDN w:val="0"/>
        <w:adjustRightInd w:val="0"/>
        <w:jc w:val="both"/>
        <w:rPr>
          <w:rFonts w:asciiTheme="minorHAnsi" w:hAnsiTheme="minorHAnsi" w:cstheme="minorHAnsi"/>
          <w:sz w:val="22"/>
          <w:szCs w:val="22"/>
        </w:rPr>
      </w:pPr>
    </w:p>
    <w:p w14:paraId="4D1CA894" w14:textId="77777777" w:rsidR="0032471A" w:rsidRPr="00023010" w:rsidRDefault="00023010" w:rsidP="0032471A">
      <w:pPr>
        <w:autoSpaceDE w:val="0"/>
        <w:autoSpaceDN w:val="0"/>
        <w:adjustRightInd w:val="0"/>
        <w:jc w:val="both"/>
        <w:rPr>
          <w:rFonts w:asciiTheme="minorHAnsi" w:hAnsiTheme="minorHAnsi" w:cstheme="minorHAnsi"/>
          <w:b/>
          <w:bCs/>
          <w:iCs/>
          <w:sz w:val="22"/>
          <w:szCs w:val="22"/>
        </w:rPr>
      </w:pPr>
      <w:r>
        <w:rPr>
          <w:rFonts w:asciiTheme="minorHAnsi" w:hAnsiTheme="minorHAnsi" w:cstheme="minorHAnsi"/>
          <w:sz w:val="22"/>
          <w:szCs w:val="22"/>
        </w:rPr>
        <w:t xml:space="preserve">Navedeni sklopi </w:t>
      </w:r>
      <w:r w:rsidR="0032471A" w:rsidRPr="00023010">
        <w:rPr>
          <w:rFonts w:asciiTheme="minorHAnsi" w:hAnsiTheme="minorHAnsi" w:cstheme="minorHAnsi"/>
          <w:sz w:val="22"/>
          <w:szCs w:val="22"/>
        </w:rPr>
        <w:t>so opredeljeni v</w:t>
      </w:r>
      <w:r w:rsidR="008E1136">
        <w:rPr>
          <w:rFonts w:asciiTheme="minorHAnsi" w:hAnsiTheme="minorHAnsi" w:cstheme="minorHAnsi"/>
          <w:sz w:val="22"/>
          <w:szCs w:val="22"/>
        </w:rPr>
        <w:t xml:space="preserve"> razpisni</w:t>
      </w:r>
      <w:r w:rsidR="0032471A" w:rsidRPr="00023010">
        <w:rPr>
          <w:rFonts w:asciiTheme="minorHAnsi" w:hAnsiTheme="minorHAnsi" w:cstheme="minorHAnsi"/>
          <w:sz w:val="22"/>
          <w:szCs w:val="22"/>
        </w:rPr>
        <w:t xml:space="preserve"> dokumentaciji naročnika v zvezi z oddajo javnega naročila </w:t>
      </w:r>
      <w:r w:rsidR="00C92472" w:rsidRPr="00023010">
        <w:rPr>
          <w:rFonts w:asciiTheme="minorHAnsi" w:hAnsiTheme="minorHAnsi" w:cstheme="minorHAnsi"/>
          <w:sz w:val="22"/>
          <w:szCs w:val="22"/>
        </w:rPr>
        <w:t xml:space="preserve">(v nadaljevanju: razpisna dokumentacija) </w:t>
      </w:r>
      <w:r w:rsidR="0032471A" w:rsidRPr="00023010">
        <w:rPr>
          <w:rFonts w:asciiTheme="minorHAnsi" w:hAnsiTheme="minorHAnsi" w:cstheme="minorHAnsi"/>
          <w:sz w:val="22"/>
          <w:szCs w:val="22"/>
        </w:rPr>
        <w:t xml:space="preserve">in v ponudbi dobavitelja št. …………., z dne …………………. (v nadaljevanju: ponudba dobavitelja), </w:t>
      </w:r>
      <w:r w:rsidR="005D6709">
        <w:rPr>
          <w:rFonts w:asciiTheme="minorHAnsi" w:hAnsiTheme="minorHAnsi" w:cstheme="minorHAnsi"/>
          <w:sz w:val="22"/>
          <w:szCs w:val="22"/>
        </w:rPr>
        <w:t>kar vse je sestavni del pogodbe.</w:t>
      </w:r>
    </w:p>
    <w:p w14:paraId="4D1CA895" w14:textId="77777777" w:rsidR="00B94074" w:rsidRDefault="00B94074" w:rsidP="00B94074">
      <w:pPr>
        <w:spacing w:line="276" w:lineRule="auto"/>
        <w:rPr>
          <w:rFonts w:asciiTheme="minorHAnsi" w:hAnsiTheme="minorHAnsi" w:cstheme="minorHAnsi"/>
          <w:sz w:val="22"/>
          <w:szCs w:val="22"/>
        </w:rPr>
      </w:pPr>
    </w:p>
    <w:p w14:paraId="4D1CA896" w14:textId="77777777" w:rsidR="003B29DC" w:rsidRPr="00662244" w:rsidRDefault="003B29D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897" w14:textId="2A71D136" w:rsidR="0032471A" w:rsidRDefault="00E41B1D" w:rsidP="00E41B1D">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(inštrumentarij)</w:t>
      </w:r>
    </w:p>
    <w:p w14:paraId="54EDF9E9" w14:textId="77777777" w:rsidR="00E41B1D" w:rsidRPr="00023010" w:rsidRDefault="00E41B1D" w:rsidP="00E41B1D">
      <w:pPr>
        <w:autoSpaceDE w:val="0"/>
        <w:autoSpaceDN w:val="0"/>
        <w:adjustRightInd w:val="0"/>
        <w:jc w:val="center"/>
        <w:rPr>
          <w:rFonts w:asciiTheme="minorHAnsi" w:hAnsiTheme="minorHAnsi" w:cstheme="minorHAnsi"/>
          <w:sz w:val="22"/>
          <w:szCs w:val="22"/>
        </w:rPr>
      </w:pPr>
    </w:p>
    <w:p w14:paraId="4D1CA898" w14:textId="77777777" w:rsidR="00C85374" w:rsidRPr="0029000B" w:rsidRDefault="001412D1" w:rsidP="0029000B">
      <w:pPr>
        <w:autoSpaceDE w:val="0"/>
        <w:autoSpaceDN w:val="0"/>
        <w:adjustRightInd w:val="0"/>
        <w:jc w:val="both"/>
        <w:rPr>
          <w:rFonts w:asciiTheme="minorHAnsi" w:hAnsiTheme="minorHAnsi" w:cstheme="minorHAnsi"/>
          <w:bCs/>
          <w:sz w:val="22"/>
          <w:szCs w:val="22"/>
        </w:rPr>
      </w:pPr>
      <w:r w:rsidRPr="0029000B">
        <w:rPr>
          <w:rFonts w:asciiTheme="minorHAnsi" w:hAnsiTheme="minorHAnsi" w:cstheme="minorHAnsi"/>
          <w:bCs/>
          <w:sz w:val="22"/>
          <w:szCs w:val="22"/>
        </w:rPr>
        <w:t>Pogodbeni stranki</w:t>
      </w:r>
      <w:r w:rsidR="003B29DC" w:rsidRPr="0029000B">
        <w:rPr>
          <w:rFonts w:asciiTheme="minorHAnsi" w:hAnsiTheme="minorHAnsi" w:cstheme="minorHAnsi"/>
          <w:bCs/>
          <w:sz w:val="22"/>
          <w:szCs w:val="22"/>
        </w:rPr>
        <w:t xml:space="preserve"> se izrecno dogovorita, da bo</w:t>
      </w:r>
      <w:r w:rsidRPr="0029000B">
        <w:rPr>
          <w:rFonts w:asciiTheme="minorHAnsi" w:hAnsiTheme="minorHAnsi" w:cstheme="minorHAnsi"/>
          <w:bCs/>
          <w:sz w:val="22"/>
          <w:szCs w:val="22"/>
        </w:rPr>
        <w:t xml:space="preserve"> dobavitelj</w:t>
      </w:r>
      <w:r w:rsidR="003B29DC" w:rsidRPr="0029000B">
        <w:rPr>
          <w:rFonts w:asciiTheme="minorHAnsi" w:hAnsiTheme="minorHAnsi" w:cstheme="minorHAnsi"/>
          <w:bCs/>
          <w:sz w:val="22"/>
          <w:szCs w:val="22"/>
        </w:rPr>
        <w:t xml:space="preserve"> za uporabo blaga brezplačno dobavil pripadajoči inštrumentarij in kontejnerje za sterilizacijo</w:t>
      </w:r>
      <w:r w:rsidR="008C4091" w:rsidRPr="0029000B">
        <w:rPr>
          <w:rFonts w:asciiTheme="minorHAnsi" w:hAnsiTheme="minorHAnsi" w:cstheme="minorHAnsi"/>
          <w:bCs/>
          <w:sz w:val="22"/>
          <w:szCs w:val="22"/>
        </w:rPr>
        <w:t xml:space="preserve"> </w:t>
      </w:r>
      <w:r w:rsidR="003C165B" w:rsidRPr="0029000B">
        <w:rPr>
          <w:rFonts w:asciiTheme="minorHAnsi" w:hAnsiTheme="minorHAnsi" w:cstheme="minorHAnsi"/>
          <w:bCs/>
          <w:sz w:val="22"/>
          <w:szCs w:val="22"/>
        </w:rPr>
        <w:t xml:space="preserve">naročniku </w:t>
      </w:r>
      <w:r w:rsidR="008C4091" w:rsidRPr="0029000B">
        <w:rPr>
          <w:rFonts w:asciiTheme="minorHAnsi" w:hAnsiTheme="minorHAnsi" w:cstheme="minorHAnsi"/>
          <w:bCs/>
          <w:sz w:val="22"/>
          <w:szCs w:val="22"/>
        </w:rPr>
        <w:t>v uporabo</w:t>
      </w:r>
      <w:r w:rsidR="00C85374" w:rsidRPr="0029000B">
        <w:rPr>
          <w:rFonts w:asciiTheme="minorHAnsi" w:hAnsiTheme="minorHAnsi" w:cstheme="minorHAnsi"/>
          <w:bCs/>
          <w:sz w:val="22"/>
          <w:szCs w:val="22"/>
        </w:rPr>
        <w:t>.</w:t>
      </w:r>
      <w:r w:rsidR="007A6820" w:rsidRPr="0029000B">
        <w:rPr>
          <w:rFonts w:asciiTheme="minorHAnsi" w:hAnsiTheme="minorHAnsi" w:cstheme="minorHAnsi"/>
          <w:sz w:val="22"/>
          <w:szCs w:val="22"/>
        </w:rPr>
        <w:t xml:space="preserve"> Dobavitelj mora inštrumentarij in kontejnerje za sterilizacijo </w:t>
      </w:r>
      <w:r w:rsidR="00B94074" w:rsidRPr="0029000B">
        <w:rPr>
          <w:rFonts w:asciiTheme="minorHAnsi" w:hAnsiTheme="minorHAnsi" w:cstheme="minorHAnsi"/>
          <w:sz w:val="22"/>
          <w:szCs w:val="22"/>
        </w:rPr>
        <w:t>ažurno</w:t>
      </w:r>
      <w:r w:rsidR="007A6820" w:rsidRPr="0029000B">
        <w:rPr>
          <w:rFonts w:asciiTheme="minorHAnsi" w:hAnsiTheme="minorHAnsi" w:cstheme="minorHAnsi"/>
          <w:sz w:val="22"/>
          <w:szCs w:val="22"/>
        </w:rPr>
        <w:t xml:space="preserve"> vzdrževati in obnavljati na lastne stroške.</w:t>
      </w:r>
    </w:p>
    <w:p w14:paraId="4D1CA899" w14:textId="77777777" w:rsidR="00C85374" w:rsidRPr="0029000B" w:rsidRDefault="008C4091" w:rsidP="0029000B">
      <w:pPr>
        <w:autoSpaceDE w:val="0"/>
        <w:autoSpaceDN w:val="0"/>
        <w:adjustRightInd w:val="0"/>
        <w:jc w:val="both"/>
        <w:rPr>
          <w:rFonts w:asciiTheme="minorHAnsi" w:hAnsiTheme="minorHAnsi" w:cstheme="minorHAnsi"/>
          <w:bCs/>
          <w:sz w:val="22"/>
          <w:szCs w:val="22"/>
        </w:rPr>
      </w:pPr>
      <w:r w:rsidRPr="0029000B">
        <w:rPr>
          <w:rFonts w:asciiTheme="minorHAnsi" w:hAnsiTheme="minorHAnsi" w:cstheme="minorHAnsi"/>
          <w:bCs/>
          <w:sz w:val="22"/>
          <w:szCs w:val="22"/>
        </w:rPr>
        <w:t xml:space="preserve"> </w:t>
      </w:r>
    </w:p>
    <w:p w14:paraId="4D1CA89A" w14:textId="77777777" w:rsidR="003B29DC" w:rsidRPr="0029000B" w:rsidRDefault="008C4091" w:rsidP="0029000B">
      <w:pPr>
        <w:autoSpaceDE w:val="0"/>
        <w:autoSpaceDN w:val="0"/>
        <w:adjustRightInd w:val="0"/>
        <w:jc w:val="both"/>
        <w:rPr>
          <w:rFonts w:asciiTheme="minorHAnsi" w:hAnsiTheme="minorHAnsi" w:cstheme="minorHAnsi"/>
          <w:bCs/>
          <w:sz w:val="22"/>
          <w:szCs w:val="22"/>
        </w:rPr>
      </w:pPr>
      <w:r w:rsidRPr="0029000B">
        <w:rPr>
          <w:rFonts w:asciiTheme="minorHAnsi" w:hAnsiTheme="minorHAnsi" w:cstheme="minorHAnsi"/>
          <w:bCs/>
          <w:sz w:val="22"/>
          <w:szCs w:val="22"/>
        </w:rPr>
        <w:t>Vodilne žice in svedri so del inšt</w:t>
      </w:r>
      <w:r w:rsidR="001412D1" w:rsidRPr="0029000B">
        <w:rPr>
          <w:rFonts w:asciiTheme="minorHAnsi" w:hAnsiTheme="minorHAnsi" w:cstheme="minorHAnsi"/>
          <w:bCs/>
          <w:sz w:val="22"/>
          <w:szCs w:val="22"/>
        </w:rPr>
        <w:t>r</w:t>
      </w:r>
      <w:r w:rsidRPr="0029000B">
        <w:rPr>
          <w:rFonts w:asciiTheme="minorHAnsi" w:hAnsiTheme="minorHAnsi" w:cstheme="minorHAnsi"/>
          <w:bCs/>
          <w:sz w:val="22"/>
          <w:szCs w:val="22"/>
        </w:rPr>
        <w:t>umentarija.</w:t>
      </w:r>
    </w:p>
    <w:p w14:paraId="4D1CA89B" w14:textId="77777777" w:rsidR="003B29DC" w:rsidRPr="0029000B" w:rsidRDefault="003B29DC" w:rsidP="0029000B">
      <w:pPr>
        <w:autoSpaceDE w:val="0"/>
        <w:autoSpaceDN w:val="0"/>
        <w:adjustRightInd w:val="0"/>
        <w:jc w:val="both"/>
        <w:rPr>
          <w:rFonts w:asciiTheme="minorHAnsi" w:hAnsiTheme="minorHAnsi" w:cstheme="minorHAnsi"/>
          <w:bCs/>
          <w:sz w:val="22"/>
          <w:szCs w:val="22"/>
        </w:rPr>
      </w:pPr>
    </w:p>
    <w:p w14:paraId="4D1CA89C" w14:textId="77777777" w:rsidR="003B29DC" w:rsidRPr="0029000B" w:rsidRDefault="003B29DC" w:rsidP="0029000B">
      <w:pPr>
        <w:autoSpaceDE w:val="0"/>
        <w:autoSpaceDN w:val="0"/>
        <w:adjustRightInd w:val="0"/>
        <w:jc w:val="both"/>
        <w:rPr>
          <w:rFonts w:asciiTheme="minorHAnsi" w:hAnsiTheme="minorHAnsi" w:cstheme="minorHAnsi"/>
          <w:bCs/>
          <w:sz w:val="22"/>
          <w:szCs w:val="22"/>
        </w:rPr>
      </w:pPr>
      <w:r w:rsidRPr="0029000B">
        <w:rPr>
          <w:rFonts w:asciiTheme="minorHAnsi" w:hAnsiTheme="minorHAnsi" w:cstheme="minorHAnsi"/>
          <w:bCs/>
          <w:sz w:val="22"/>
          <w:szCs w:val="22"/>
        </w:rPr>
        <w:t xml:space="preserve">Dobavitelj je dolžan ob vsakem inštrumentariju priložiti ustrezne šablone in navodila o čiščenju, sterilizaciji in vzdrževanju inštrumentarija. </w:t>
      </w:r>
    </w:p>
    <w:p w14:paraId="4D1CA89D" w14:textId="77777777" w:rsidR="003B29DC" w:rsidRPr="0029000B" w:rsidRDefault="003B29DC" w:rsidP="0029000B">
      <w:pPr>
        <w:autoSpaceDE w:val="0"/>
        <w:autoSpaceDN w:val="0"/>
        <w:adjustRightInd w:val="0"/>
        <w:jc w:val="both"/>
        <w:rPr>
          <w:rFonts w:asciiTheme="minorHAnsi" w:hAnsiTheme="minorHAnsi" w:cstheme="minorHAnsi"/>
          <w:bCs/>
          <w:sz w:val="22"/>
          <w:szCs w:val="22"/>
        </w:rPr>
      </w:pPr>
    </w:p>
    <w:p w14:paraId="4D1CA89E" w14:textId="77777777" w:rsidR="003B29DC" w:rsidRPr="00023010" w:rsidRDefault="003B29DC" w:rsidP="0029000B">
      <w:pPr>
        <w:autoSpaceDE w:val="0"/>
        <w:autoSpaceDN w:val="0"/>
        <w:adjustRightInd w:val="0"/>
        <w:jc w:val="both"/>
        <w:rPr>
          <w:rFonts w:asciiTheme="minorHAnsi" w:hAnsiTheme="minorHAnsi" w:cstheme="minorHAnsi"/>
          <w:bCs/>
          <w:sz w:val="22"/>
          <w:szCs w:val="22"/>
        </w:rPr>
      </w:pPr>
      <w:r w:rsidRPr="0029000B">
        <w:rPr>
          <w:rFonts w:asciiTheme="minorHAnsi" w:hAnsiTheme="minorHAnsi" w:cstheme="minorHAnsi"/>
          <w:bCs/>
          <w:sz w:val="22"/>
          <w:szCs w:val="22"/>
        </w:rPr>
        <w:t xml:space="preserve">Inštrumentarij za </w:t>
      </w:r>
      <w:proofErr w:type="spellStart"/>
      <w:r w:rsidRPr="0029000B">
        <w:rPr>
          <w:rFonts w:asciiTheme="minorHAnsi" w:hAnsiTheme="minorHAnsi" w:cstheme="minorHAnsi"/>
          <w:bCs/>
          <w:sz w:val="22"/>
          <w:szCs w:val="22"/>
        </w:rPr>
        <w:t>eksplantacijo</w:t>
      </w:r>
      <w:proofErr w:type="spellEnd"/>
      <w:r w:rsidRPr="0029000B">
        <w:rPr>
          <w:rFonts w:asciiTheme="minorHAnsi" w:hAnsiTheme="minorHAnsi" w:cstheme="minorHAnsi"/>
          <w:bCs/>
          <w:sz w:val="22"/>
          <w:szCs w:val="22"/>
        </w:rPr>
        <w:t xml:space="preserve"> implantatov postanejo trajna last naročnika takoj, ko se implantira prvi implantat.</w:t>
      </w:r>
    </w:p>
    <w:p w14:paraId="1388702B" w14:textId="77777777" w:rsidR="0029000B" w:rsidRPr="00023010" w:rsidRDefault="0029000B" w:rsidP="0032471A">
      <w:pPr>
        <w:autoSpaceDE w:val="0"/>
        <w:autoSpaceDN w:val="0"/>
        <w:adjustRightInd w:val="0"/>
        <w:jc w:val="both"/>
        <w:rPr>
          <w:rFonts w:asciiTheme="minorHAnsi" w:hAnsiTheme="minorHAnsi" w:cstheme="minorHAnsi"/>
          <w:b/>
          <w:sz w:val="22"/>
          <w:szCs w:val="22"/>
        </w:rPr>
      </w:pPr>
    </w:p>
    <w:p w14:paraId="4D1CA8A0"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3B5B8368" w14:textId="77777777" w:rsidR="00E41B1D" w:rsidRPr="00E41B1D" w:rsidRDefault="00E41B1D" w:rsidP="00E41B1D">
      <w:pPr>
        <w:autoSpaceDE w:val="0"/>
        <w:autoSpaceDN w:val="0"/>
        <w:adjustRightInd w:val="0"/>
        <w:jc w:val="center"/>
        <w:rPr>
          <w:rFonts w:asciiTheme="minorHAnsi" w:hAnsiTheme="minorHAnsi" w:cstheme="minorHAnsi"/>
          <w:sz w:val="22"/>
          <w:szCs w:val="22"/>
        </w:rPr>
      </w:pPr>
      <w:r w:rsidRPr="00E41B1D">
        <w:rPr>
          <w:rFonts w:asciiTheme="minorHAnsi" w:hAnsiTheme="minorHAnsi" w:cstheme="minorHAnsi"/>
          <w:sz w:val="22"/>
          <w:szCs w:val="22"/>
        </w:rPr>
        <w:t>(ocenjene količine)</w:t>
      </w:r>
    </w:p>
    <w:p w14:paraId="4D1CA8A1" w14:textId="77777777" w:rsidR="0032471A" w:rsidRPr="00023010" w:rsidRDefault="0032471A" w:rsidP="001A541F">
      <w:pPr>
        <w:pStyle w:val="Odstavekseznama"/>
        <w:autoSpaceDE w:val="0"/>
        <w:autoSpaceDN w:val="0"/>
        <w:adjustRightInd w:val="0"/>
        <w:ind w:left="0"/>
        <w:jc w:val="center"/>
        <w:rPr>
          <w:rFonts w:asciiTheme="minorHAnsi" w:hAnsiTheme="minorHAnsi" w:cstheme="minorHAnsi"/>
          <w:b/>
          <w:bCs/>
          <w:sz w:val="22"/>
          <w:szCs w:val="22"/>
        </w:rPr>
      </w:pPr>
    </w:p>
    <w:p w14:paraId="4D1CA8A2" w14:textId="77777777" w:rsidR="00CC4F84" w:rsidRPr="00485B01" w:rsidRDefault="00CC4F84" w:rsidP="00CC4F84">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Pr="002125D5">
        <w:rPr>
          <w:rFonts w:asciiTheme="minorHAnsi" w:eastAsia="Calibri" w:hAnsiTheme="minorHAnsi" w:cstheme="minorHAnsi"/>
          <w:sz w:val="22"/>
          <w:szCs w:val="22"/>
          <w:lang w:eastAsia="en-US"/>
        </w:rPr>
        <w:t>, kar vključuje tudi možnost, da naročnik določene vrste blaga ne bo naročil.</w:t>
      </w:r>
    </w:p>
    <w:p w14:paraId="4D1CA8A3" w14:textId="77777777" w:rsidR="0032471A" w:rsidRPr="00023010" w:rsidRDefault="0032471A" w:rsidP="0032471A">
      <w:pPr>
        <w:pStyle w:val="Brezrazmikov"/>
        <w:jc w:val="both"/>
        <w:rPr>
          <w:rFonts w:asciiTheme="minorHAnsi" w:hAnsiTheme="minorHAnsi" w:cstheme="minorHAnsi"/>
        </w:rPr>
      </w:pPr>
    </w:p>
    <w:p w14:paraId="4D1CA8B1" w14:textId="27A34440" w:rsidR="00CC4F84" w:rsidRPr="002E7978" w:rsidRDefault="0032471A" w:rsidP="002E7978">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4D1CA8B5" w14:textId="65CB76C6" w:rsidR="00CC4F84" w:rsidRDefault="008C3224" w:rsidP="008C322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lastRenderedPageBreak/>
        <w:t>č</w:t>
      </w:r>
      <w:r w:rsidR="00CC4F84" w:rsidRPr="00023010">
        <w:rPr>
          <w:rFonts w:asciiTheme="minorHAnsi" w:hAnsiTheme="minorHAnsi" w:cstheme="minorHAnsi"/>
          <w:b/>
          <w:sz w:val="22"/>
          <w:szCs w:val="22"/>
        </w:rPr>
        <w:t>len</w:t>
      </w:r>
    </w:p>
    <w:p w14:paraId="43B3F1B0" w14:textId="5F669D2E" w:rsidR="008C3224" w:rsidRPr="00E41B1D" w:rsidRDefault="00E41B1D" w:rsidP="00E41B1D">
      <w:pPr>
        <w:pStyle w:val="Odstavekseznama"/>
        <w:autoSpaceDE w:val="0"/>
        <w:autoSpaceDN w:val="0"/>
        <w:adjustRightInd w:val="0"/>
        <w:ind w:left="284"/>
        <w:jc w:val="center"/>
        <w:rPr>
          <w:rFonts w:asciiTheme="minorHAnsi" w:hAnsiTheme="minorHAnsi" w:cstheme="minorHAnsi"/>
          <w:sz w:val="22"/>
          <w:szCs w:val="22"/>
        </w:rPr>
      </w:pPr>
      <w:r w:rsidRPr="00E41B1D">
        <w:rPr>
          <w:rFonts w:asciiTheme="minorHAnsi" w:hAnsiTheme="minorHAnsi" w:cstheme="minorHAnsi"/>
          <w:sz w:val="22"/>
          <w:szCs w:val="22"/>
        </w:rPr>
        <w:t>(dodatne dobave in sprememba pogodbenih artiklov)</w:t>
      </w:r>
    </w:p>
    <w:p w14:paraId="5D0406B0" w14:textId="77777777" w:rsidR="00E41B1D" w:rsidRPr="008C3224" w:rsidRDefault="00E41B1D" w:rsidP="00E41B1D">
      <w:pPr>
        <w:pStyle w:val="Odstavekseznama"/>
        <w:autoSpaceDE w:val="0"/>
        <w:autoSpaceDN w:val="0"/>
        <w:adjustRightInd w:val="0"/>
        <w:ind w:left="284"/>
        <w:jc w:val="center"/>
        <w:rPr>
          <w:rFonts w:asciiTheme="minorHAnsi" w:hAnsiTheme="minorHAnsi" w:cstheme="minorHAnsi"/>
          <w:b/>
          <w:sz w:val="22"/>
          <w:szCs w:val="22"/>
        </w:rPr>
      </w:pPr>
    </w:p>
    <w:p w14:paraId="0A4A5C1F" w14:textId="77777777" w:rsidR="00A23F3C" w:rsidRDefault="00A23F3C" w:rsidP="00A23F3C">
      <w:pPr>
        <w:pStyle w:val="Pripombabesedilo"/>
        <w:jc w:val="both"/>
        <w:rPr>
          <w:rFonts w:asciiTheme="minorHAnsi" w:hAnsiTheme="minorHAnsi" w:cstheme="minorHAnsi"/>
          <w:sz w:val="22"/>
          <w:szCs w:val="22"/>
        </w:rPr>
      </w:pPr>
      <w:bookmarkStart w:id="1" w:name="_Hlk132714541"/>
      <w:r>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enake kakovosti kot zamenjano blago oz. artikel, cena pa je lahko enaka ali nižja od cene zamenjanega blaga oz. artikla.</w:t>
      </w:r>
    </w:p>
    <w:bookmarkEnd w:id="1"/>
    <w:p w14:paraId="61BCC410" w14:textId="77777777" w:rsidR="00A23F3C" w:rsidRDefault="00A23F3C" w:rsidP="00A23F3C">
      <w:pPr>
        <w:jc w:val="both"/>
        <w:rPr>
          <w:rFonts w:asciiTheme="minorHAnsi" w:hAnsiTheme="minorHAnsi" w:cstheme="minorHAnsi"/>
          <w:bCs/>
          <w:sz w:val="22"/>
          <w:szCs w:val="22"/>
        </w:rPr>
      </w:pPr>
    </w:p>
    <w:p w14:paraId="21BA7980" w14:textId="2489C530" w:rsidR="00A23F3C" w:rsidRDefault="00A23F3C" w:rsidP="00A23F3C">
      <w:pPr>
        <w:jc w:val="both"/>
        <w:rPr>
          <w:rFonts w:asciiTheme="minorHAnsi" w:hAnsiTheme="minorHAnsi" w:cstheme="minorHAnsi"/>
          <w:bCs/>
          <w:sz w:val="22"/>
          <w:szCs w:val="22"/>
        </w:rPr>
      </w:pPr>
      <w:r>
        <w:rPr>
          <w:rFonts w:asciiTheme="minorHAnsi" w:hAnsiTheme="minorHAnsi" w:cstheme="minorHAnsi"/>
          <w:bCs/>
          <w:sz w:val="22"/>
          <w:szCs w:val="22"/>
        </w:rPr>
        <w:t>V primeru, da ponudnik tekom izvajanja pogodbe ponudi naročniku tehnološko naprednejši artikel od kateregakoli od pogodbenih artiklov, se lahko starejša verzija artikla nadomesti z novim artiklom, če se pogodbeni stranki z zamenjavo strinjata. Pogodbeni stranki strinjanje z zamenjavo artiklov izrazita preko elektronske pošte. Cena tehnološko naprednejšega artikla ne sme biti višja od  10% vrednosti artikla, ki ga bo tehnološko naprednejši artikel nadomestil. Razlika v ceni med nakupom pogodbenih artiklov in tehnološko naprednejših artiklov ne bo presegla 10% celotne pogodbene vrednosti z DDV.</w:t>
      </w:r>
    </w:p>
    <w:p w14:paraId="09D3D542" w14:textId="77777777" w:rsidR="00A23F3C" w:rsidRDefault="00A23F3C" w:rsidP="00A23F3C">
      <w:pPr>
        <w:jc w:val="both"/>
        <w:rPr>
          <w:rFonts w:asciiTheme="minorHAnsi" w:hAnsiTheme="minorHAnsi" w:cstheme="minorHAnsi"/>
          <w:bCs/>
          <w:sz w:val="22"/>
          <w:szCs w:val="22"/>
        </w:rPr>
      </w:pPr>
    </w:p>
    <w:p w14:paraId="1EA8E978" w14:textId="24D48E92" w:rsidR="00A23F3C" w:rsidRDefault="00A23F3C" w:rsidP="00A23F3C">
      <w:pPr>
        <w:jc w:val="both"/>
        <w:rPr>
          <w:rFonts w:asciiTheme="minorHAnsi" w:hAnsiTheme="minorHAnsi" w:cstheme="minorHAnsi"/>
          <w:bCs/>
          <w:sz w:val="22"/>
          <w:szCs w:val="22"/>
        </w:rPr>
      </w:pPr>
      <w:r>
        <w:rPr>
          <w:rFonts w:asciiTheme="minorHAnsi" w:hAnsiTheme="minorHAnsi" w:cstheme="minorHAnsi"/>
          <w:bCs/>
          <w:sz w:val="22"/>
          <w:szCs w:val="22"/>
        </w:rPr>
        <w:t>Vsi artikli in inštrumentarij za prvi dve operaciji so brezplačni.</w:t>
      </w:r>
    </w:p>
    <w:p w14:paraId="096E3190" w14:textId="77777777" w:rsidR="00A23F3C" w:rsidRDefault="00A23F3C" w:rsidP="00A23F3C">
      <w:pPr>
        <w:jc w:val="both"/>
        <w:rPr>
          <w:rFonts w:asciiTheme="minorHAnsi" w:hAnsiTheme="minorHAnsi" w:cstheme="minorHAnsi"/>
          <w:bCs/>
          <w:sz w:val="22"/>
          <w:szCs w:val="22"/>
        </w:rPr>
      </w:pPr>
    </w:p>
    <w:p w14:paraId="511165AD" w14:textId="0636224F" w:rsidR="00A23F3C" w:rsidRDefault="00A23F3C" w:rsidP="00A23F3C">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Pr="00A23F3C">
        <w:rPr>
          <w:rFonts w:asciiTheme="minorHAnsi" w:hAnsiTheme="minorHAnsi" w:cstheme="minorHAnsi"/>
          <w:b/>
          <w:sz w:val="22"/>
          <w:szCs w:val="22"/>
        </w:rPr>
        <w:t>len</w:t>
      </w:r>
    </w:p>
    <w:p w14:paraId="79566AFE" w14:textId="77777777" w:rsidR="00E41B1D" w:rsidRPr="00E41B1D" w:rsidRDefault="00E41B1D" w:rsidP="00E41B1D">
      <w:pPr>
        <w:jc w:val="center"/>
        <w:rPr>
          <w:rFonts w:asciiTheme="minorHAnsi" w:hAnsiTheme="minorHAnsi" w:cstheme="minorHAnsi"/>
          <w:sz w:val="22"/>
          <w:szCs w:val="22"/>
        </w:rPr>
      </w:pPr>
      <w:r w:rsidRPr="00E41B1D">
        <w:rPr>
          <w:rFonts w:asciiTheme="minorHAnsi" w:hAnsiTheme="minorHAnsi" w:cstheme="minorHAnsi"/>
          <w:sz w:val="22"/>
          <w:szCs w:val="22"/>
        </w:rPr>
        <w:t>(dobave artiklov spremenjenih mer)</w:t>
      </w:r>
    </w:p>
    <w:p w14:paraId="07EF3527" w14:textId="77777777" w:rsidR="00A23F3C" w:rsidRPr="00A23F3C" w:rsidRDefault="00A23F3C" w:rsidP="00E41B1D">
      <w:pPr>
        <w:pStyle w:val="Odstavekseznama"/>
        <w:autoSpaceDE w:val="0"/>
        <w:autoSpaceDN w:val="0"/>
        <w:adjustRightInd w:val="0"/>
        <w:ind w:left="284"/>
        <w:jc w:val="center"/>
        <w:rPr>
          <w:rFonts w:asciiTheme="minorHAnsi" w:hAnsiTheme="minorHAnsi" w:cstheme="minorHAnsi"/>
          <w:b/>
          <w:sz w:val="22"/>
          <w:szCs w:val="22"/>
        </w:rPr>
      </w:pPr>
    </w:p>
    <w:p w14:paraId="237689D2" w14:textId="77777777" w:rsidR="00A23F3C" w:rsidRDefault="00A23F3C" w:rsidP="00A23F3C">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V primeru, da se bo tekom izvajanja te pogodbe, pri operativnih posegih, ki se izvajajo pri naročniku, pojavila potreba po pogodbenih artiklih drugačnih mer, bo naročnik pri ponudniku izvedel povpraševanje po tovrstnih artiklih in pridobil cenovno ponudbo. V kolikor bo cenovna ponudba za naročnika glede na zagotovljena sredstva v času primerna, bo naročnik kupoval od ponudnika tudi te artikle. Povpraševanje, oddaja ponudbe in potrditev ponudbe poteka preko elektronske pošte pogodbenih strank.</w:t>
      </w:r>
    </w:p>
    <w:p w14:paraId="15920D51" w14:textId="77777777" w:rsidR="00A23F3C" w:rsidRDefault="00A23F3C" w:rsidP="00A23F3C">
      <w:pPr>
        <w:autoSpaceDE w:val="0"/>
        <w:autoSpaceDN w:val="0"/>
        <w:adjustRightInd w:val="0"/>
        <w:ind w:left="-76"/>
        <w:jc w:val="both"/>
        <w:rPr>
          <w:rFonts w:asciiTheme="minorHAnsi" w:hAnsiTheme="minorHAnsi" w:cstheme="minorHAnsi"/>
          <w:bCs/>
          <w:sz w:val="22"/>
          <w:szCs w:val="22"/>
        </w:rPr>
      </w:pPr>
    </w:p>
    <w:p w14:paraId="1F158F9B" w14:textId="63700F77" w:rsidR="00A23F3C" w:rsidRDefault="00A23F3C" w:rsidP="00A23F3C">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Cena tovrstnih dodatnih dobav ne bo presegala 10% celotne pogodbene vrednosti z DDV.</w:t>
      </w:r>
    </w:p>
    <w:p w14:paraId="5D0E443C" w14:textId="77777777" w:rsidR="00A23F3C" w:rsidRDefault="00A23F3C" w:rsidP="00A23F3C">
      <w:pPr>
        <w:autoSpaceDE w:val="0"/>
        <w:autoSpaceDN w:val="0"/>
        <w:adjustRightInd w:val="0"/>
        <w:ind w:left="-76"/>
        <w:jc w:val="both"/>
        <w:rPr>
          <w:rFonts w:asciiTheme="minorHAnsi" w:hAnsiTheme="minorHAnsi" w:cstheme="minorHAnsi"/>
          <w:bCs/>
          <w:sz w:val="22"/>
          <w:szCs w:val="22"/>
        </w:rPr>
      </w:pPr>
    </w:p>
    <w:p w14:paraId="4D1CA8BB" w14:textId="77777777" w:rsidR="0032471A" w:rsidRPr="00023010" w:rsidRDefault="0032471A" w:rsidP="006C0C1E">
      <w:pPr>
        <w:pStyle w:val="Odstavekseznama"/>
        <w:numPr>
          <w:ilvl w:val="0"/>
          <w:numId w:val="5"/>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CEN</w:t>
      </w:r>
      <w:r w:rsidR="00684AB8">
        <w:rPr>
          <w:rFonts w:asciiTheme="minorHAnsi" w:hAnsiTheme="minorHAnsi" w:cstheme="minorHAnsi"/>
          <w:b/>
          <w:bCs/>
          <w:sz w:val="22"/>
          <w:szCs w:val="22"/>
        </w:rPr>
        <w:t>A</w:t>
      </w:r>
    </w:p>
    <w:p w14:paraId="4D1CA8BC"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4D1CA8BD" w14:textId="77777777"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73B7D529" w14:textId="77777777" w:rsidR="00E41B1D" w:rsidRPr="00E41B1D" w:rsidRDefault="00E41B1D" w:rsidP="00E41B1D">
      <w:pPr>
        <w:autoSpaceDE w:val="0"/>
        <w:autoSpaceDN w:val="0"/>
        <w:adjustRightInd w:val="0"/>
        <w:jc w:val="center"/>
        <w:rPr>
          <w:rFonts w:asciiTheme="minorHAnsi" w:hAnsiTheme="minorHAnsi" w:cstheme="minorHAnsi"/>
          <w:sz w:val="22"/>
          <w:szCs w:val="22"/>
        </w:rPr>
      </w:pPr>
      <w:r w:rsidRPr="00E41B1D">
        <w:rPr>
          <w:rFonts w:asciiTheme="minorHAnsi" w:hAnsiTheme="minorHAnsi" w:cstheme="minorHAnsi"/>
          <w:sz w:val="22"/>
          <w:szCs w:val="22"/>
        </w:rPr>
        <w:t>(pogodbena vrednost)</w:t>
      </w:r>
    </w:p>
    <w:p w14:paraId="4D1CA8BE" w14:textId="77777777" w:rsidR="0032471A" w:rsidRPr="00684AB8" w:rsidRDefault="0032471A" w:rsidP="00684AB8">
      <w:pPr>
        <w:autoSpaceDE w:val="0"/>
        <w:autoSpaceDN w:val="0"/>
        <w:adjustRightInd w:val="0"/>
        <w:jc w:val="center"/>
        <w:rPr>
          <w:rFonts w:asciiTheme="minorHAnsi" w:hAnsiTheme="minorHAnsi" w:cstheme="minorHAnsi"/>
          <w:b/>
          <w:sz w:val="22"/>
          <w:szCs w:val="22"/>
        </w:rPr>
      </w:pPr>
    </w:p>
    <w:p w14:paraId="4D1CA8BF" w14:textId="77777777" w:rsidR="0032471A" w:rsidRPr="00023010" w:rsidRDefault="00684AB8" w:rsidP="0032471A">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Okvirna p</w:t>
      </w:r>
      <w:r w:rsidRPr="00F65FB7">
        <w:rPr>
          <w:rFonts w:asciiTheme="minorHAnsi" w:hAnsiTheme="minorHAnsi" w:cstheme="minorHAnsi"/>
          <w:sz w:val="22"/>
          <w:szCs w:val="22"/>
        </w:rPr>
        <w:t>ogodbena cena znaša</w:t>
      </w:r>
      <w:r>
        <w:rPr>
          <w:rFonts w:asciiTheme="minorHAnsi" w:hAnsiTheme="minorHAnsi" w:cstheme="minorHAnsi"/>
          <w:sz w:val="22"/>
          <w:szCs w:val="22"/>
        </w:rPr>
        <w:t>:</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2307"/>
        <w:gridCol w:w="999"/>
        <w:gridCol w:w="1985"/>
      </w:tblGrid>
      <w:tr w:rsidR="005177EA" w:rsidRPr="00023010" w14:paraId="4D1CA8C4" w14:textId="77777777" w:rsidTr="005177EA">
        <w:tc>
          <w:tcPr>
            <w:tcW w:w="3181" w:type="dxa"/>
            <w:shd w:val="clear" w:color="auto" w:fill="auto"/>
          </w:tcPr>
          <w:p w14:paraId="4D1CA8C0" w14:textId="77777777" w:rsidR="005177EA" w:rsidRPr="00023010" w:rsidRDefault="005177EA"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SKLOP</w:t>
            </w:r>
          </w:p>
        </w:tc>
        <w:tc>
          <w:tcPr>
            <w:tcW w:w="2307" w:type="dxa"/>
            <w:shd w:val="clear" w:color="auto" w:fill="auto"/>
          </w:tcPr>
          <w:p w14:paraId="4D1CA8C1" w14:textId="77777777" w:rsidR="005177EA" w:rsidRPr="00023010" w:rsidRDefault="002D0A96"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3</w:t>
            </w:r>
            <w:r w:rsidR="005177EA" w:rsidRPr="00023010">
              <w:rPr>
                <w:rFonts w:asciiTheme="minorHAnsi" w:hAnsiTheme="minorHAnsi" w:cstheme="minorHAnsi"/>
                <w:sz w:val="22"/>
                <w:szCs w:val="22"/>
              </w:rPr>
              <w:t>-LETNA VREDNOST BREZ DDV</w:t>
            </w:r>
          </w:p>
        </w:tc>
        <w:tc>
          <w:tcPr>
            <w:tcW w:w="999" w:type="dxa"/>
            <w:shd w:val="clear" w:color="auto" w:fill="auto"/>
          </w:tcPr>
          <w:p w14:paraId="4D1CA8C2" w14:textId="77777777" w:rsidR="005177EA" w:rsidRPr="00023010" w:rsidRDefault="005177EA" w:rsidP="0017477D">
            <w:pPr>
              <w:pStyle w:val="Telobesedila"/>
              <w:spacing w:after="0"/>
              <w:rPr>
                <w:rFonts w:asciiTheme="minorHAnsi" w:hAnsiTheme="minorHAnsi" w:cstheme="minorHAnsi"/>
                <w:sz w:val="22"/>
                <w:szCs w:val="22"/>
              </w:rPr>
            </w:pPr>
            <w:r w:rsidRPr="00023010">
              <w:rPr>
                <w:rFonts w:asciiTheme="minorHAnsi" w:hAnsiTheme="minorHAnsi" w:cstheme="minorHAnsi"/>
                <w:sz w:val="22"/>
                <w:szCs w:val="22"/>
              </w:rPr>
              <w:t>% DDV</w:t>
            </w:r>
          </w:p>
        </w:tc>
        <w:tc>
          <w:tcPr>
            <w:tcW w:w="1985" w:type="dxa"/>
            <w:shd w:val="clear" w:color="auto" w:fill="auto"/>
          </w:tcPr>
          <w:p w14:paraId="4D1CA8C3" w14:textId="77777777" w:rsidR="005177EA" w:rsidRPr="00023010" w:rsidRDefault="002D0A96" w:rsidP="0017477D">
            <w:pPr>
              <w:pStyle w:val="Telobesedila"/>
              <w:spacing w:after="0"/>
              <w:rPr>
                <w:rFonts w:asciiTheme="minorHAnsi" w:hAnsiTheme="minorHAnsi" w:cstheme="minorHAnsi"/>
                <w:sz w:val="22"/>
                <w:szCs w:val="22"/>
              </w:rPr>
            </w:pPr>
            <w:r w:rsidRPr="00023010">
              <w:rPr>
                <w:rFonts w:asciiTheme="minorHAnsi" w:hAnsiTheme="minorHAnsi" w:cstheme="minorHAnsi"/>
                <w:sz w:val="22"/>
                <w:szCs w:val="22"/>
              </w:rPr>
              <w:t>3</w:t>
            </w:r>
            <w:r w:rsidR="005177EA" w:rsidRPr="00023010">
              <w:rPr>
                <w:rFonts w:asciiTheme="minorHAnsi" w:hAnsiTheme="minorHAnsi" w:cstheme="minorHAnsi"/>
                <w:sz w:val="22"/>
                <w:szCs w:val="22"/>
              </w:rPr>
              <w:t>-LETNA VREDNOST Z DDV</w:t>
            </w:r>
          </w:p>
        </w:tc>
      </w:tr>
      <w:tr w:rsidR="005177EA" w:rsidRPr="00023010" w14:paraId="4D1CA8C9" w14:textId="77777777" w:rsidTr="005177EA">
        <w:tc>
          <w:tcPr>
            <w:tcW w:w="3181" w:type="dxa"/>
            <w:shd w:val="clear" w:color="auto" w:fill="auto"/>
          </w:tcPr>
          <w:p w14:paraId="4D1CA8C5" w14:textId="77777777" w:rsidR="005177EA" w:rsidRPr="00023010" w:rsidRDefault="005177EA" w:rsidP="0011201B">
            <w:pPr>
              <w:pStyle w:val="Odstavekseznama"/>
              <w:jc w:val="both"/>
              <w:rPr>
                <w:rFonts w:asciiTheme="minorHAnsi" w:hAnsiTheme="minorHAnsi" w:cstheme="minorHAnsi"/>
                <w:sz w:val="22"/>
                <w:szCs w:val="22"/>
              </w:rPr>
            </w:pPr>
          </w:p>
        </w:tc>
        <w:tc>
          <w:tcPr>
            <w:tcW w:w="2307" w:type="dxa"/>
            <w:shd w:val="clear" w:color="auto" w:fill="auto"/>
          </w:tcPr>
          <w:p w14:paraId="4D1CA8C6"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C7"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C8"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CE" w14:textId="77777777" w:rsidTr="005177EA">
        <w:tc>
          <w:tcPr>
            <w:tcW w:w="3181" w:type="dxa"/>
            <w:shd w:val="clear" w:color="auto" w:fill="auto"/>
          </w:tcPr>
          <w:p w14:paraId="4D1CA8CA" w14:textId="77777777" w:rsidR="005177EA" w:rsidRPr="00023010" w:rsidRDefault="005177EA" w:rsidP="0017477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p>
        </w:tc>
        <w:tc>
          <w:tcPr>
            <w:tcW w:w="2307" w:type="dxa"/>
            <w:shd w:val="clear" w:color="auto" w:fill="auto"/>
          </w:tcPr>
          <w:p w14:paraId="4D1CA8CB"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CC"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CD"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D3" w14:textId="77777777" w:rsidTr="005177EA">
        <w:tc>
          <w:tcPr>
            <w:tcW w:w="3181" w:type="dxa"/>
            <w:shd w:val="clear" w:color="auto" w:fill="auto"/>
          </w:tcPr>
          <w:p w14:paraId="4D1CA8CF" w14:textId="77777777" w:rsidR="005177EA" w:rsidRPr="00023010" w:rsidRDefault="005177EA" w:rsidP="0017477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p>
        </w:tc>
        <w:tc>
          <w:tcPr>
            <w:tcW w:w="2307" w:type="dxa"/>
            <w:shd w:val="clear" w:color="auto" w:fill="auto"/>
          </w:tcPr>
          <w:p w14:paraId="4D1CA8D0"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D1"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D2"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D8" w14:textId="77777777" w:rsidTr="005177EA">
        <w:tc>
          <w:tcPr>
            <w:tcW w:w="3181" w:type="dxa"/>
            <w:shd w:val="clear" w:color="auto" w:fill="auto"/>
          </w:tcPr>
          <w:p w14:paraId="4D1CA8D4"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4D1CA8D5"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D6"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D7"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DD" w14:textId="77777777" w:rsidTr="005177EA">
        <w:tc>
          <w:tcPr>
            <w:tcW w:w="3181" w:type="dxa"/>
            <w:shd w:val="clear" w:color="auto" w:fill="auto"/>
          </w:tcPr>
          <w:p w14:paraId="4D1CA8D9"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4D1CA8DA"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DB"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DC"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E2" w14:textId="77777777" w:rsidTr="005177EA">
        <w:tc>
          <w:tcPr>
            <w:tcW w:w="3181" w:type="dxa"/>
            <w:shd w:val="clear" w:color="auto" w:fill="auto"/>
          </w:tcPr>
          <w:p w14:paraId="4D1CA8DE"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4D1CA8DF"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E0"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E1"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E8" w14:textId="77777777" w:rsidTr="005177EA">
        <w:tc>
          <w:tcPr>
            <w:tcW w:w="3181" w:type="dxa"/>
            <w:shd w:val="clear" w:color="auto" w:fill="auto"/>
          </w:tcPr>
          <w:p w14:paraId="4D1CA8E3" w14:textId="77777777" w:rsidR="005177EA" w:rsidRPr="00023010" w:rsidRDefault="005177EA" w:rsidP="0017477D">
            <w:pPr>
              <w:pStyle w:val="Telobesedila"/>
              <w:spacing w:after="0"/>
              <w:jc w:val="both"/>
              <w:rPr>
                <w:rFonts w:asciiTheme="minorHAnsi" w:hAnsiTheme="minorHAnsi" w:cstheme="minorHAnsi"/>
                <w:sz w:val="22"/>
                <w:szCs w:val="22"/>
              </w:rPr>
            </w:pPr>
          </w:p>
          <w:p w14:paraId="4D1CA8E4" w14:textId="77777777" w:rsidR="005177EA" w:rsidRPr="00023010" w:rsidRDefault="005177EA"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SKUPNA VREDNOST</w:t>
            </w:r>
          </w:p>
        </w:tc>
        <w:tc>
          <w:tcPr>
            <w:tcW w:w="2307" w:type="dxa"/>
            <w:shd w:val="clear" w:color="auto" w:fill="auto"/>
          </w:tcPr>
          <w:p w14:paraId="4D1CA8E5"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E6"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E7" w14:textId="77777777" w:rsidR="005177EA" w:rsidRPr="00023010" w:rsidRDefault="005177EA" w:rsidP="0017477D">
            <w:pPr>
              <w:pStyle w:val="Telobesedila"/>
              <w:spacing w:after="0"/>
              <w:jc w:val="right"/>
              <w:rPr>
                <w:rFonts w:asciiTheme="minorHAnsi" w:hAnsiTheme="minorHAnsi" w:cstheme="minorHAnsi"/>
                <w:sz w:val="22"/>
                <w:szCs w:val="22"/>
              </w:rPr>
            </w:pPr>
          </w:p>
        </w:tc>
      </w:tr>
    </w:tbl>
    <w:p w14:paraId="4D1CA8E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EA" w14:textId="77777777" w:rsidR="00684AB8" w:rsidRDefault="00684AB8" w:rsidP="00684AB8">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4D1CA8EB" w14:textId="77777777" w:rsidR="00684AB8" w:rsidRDefault="00684AB8" w:rsidP="002F2C49">
      <w:pPr>
        <w:autoSpaceDE w:val="0"/>
        <w:autoSpaceDN w:val="0"/>
        <w:adjustRightInd w:val="0"/>
        <w:jc w:val="both"/>
        <w:rPr>
          <w:rFonts w:asciiTheme="minorHAnsi" w:hAnsiTheme="minorHAnsi" w:cstheme="minorHAnsi"/>
          <w:sz w:val="22"/>
          <w:szCs w:val="22"/>
        </w:rPr>
      </w:pPr>
    </w:p>
    <w:p w14:paraId="4D1CA8ED" w14:textId="3D7E10DC" w:rsidR="0032471A" w:rsidRPr="00023010" w:rsidRDefault="00FE7166" w:rsidP="0032471A">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cen</w:t>
      </w:r>
      <w:r w:rsidR="005F43CA">
        <w:rPr>
          <w:rFonts w:asciiTheme="minorHAnsi" w:hAnsiTheme="minorHAnsi" w:cstheme="minorHAnsi"/>
          <w:sz w:val="22"/>
          <w:szCs w:val="22"/>
        </w:rPr>
        <w:t>o</w:t>
      </w:r>
      <w:r w:rsidRPr="002125D5">
        <w:rPr>
          <w:rFonts w:asciiTheme="minorHAnsi" w:hAnsiTheme="minorHAnsi" w:cstheme="minorHAnsi"/>
          <w:sz w:val="22"/>
          <w:szCs w:val="22"/>
        </w:rPr>
        <w:t xml:space="preserve"> blaga so zajeti tudi vsi stroški, vezani na blago (stroški dobave blaga, vzorcev, špediterski stroški, prevozni, carinski ter vsi morebitni drugi stroški), vsi popusti in rabati</w:t>
      </w:r>
      <w:r>
        <w:rPr>
          <w:rFonts w:asciiTheme="minorHAnsi" w:hAnsiTheme="minorHAnsi" w:cstheme="minorHAnsi"/>
          <w:sz w:val="22"/>
          <w:szCs w:val="22"/>
        </w:rPr>
        <w:t xml:space="preserve"> </w:t>
      </w:r>
      <w:r w:rsidR="00BF0C69" w:rsidRPr="00023010">
        <w:rPr>
          <w:rFonts w:asciiTheme="minorHAnsi" w:hAnsiTheme="minorHAnsi" w:cstheme="minorHAnsi"/>
          <w:sz w:val="22"/>
          <w:szCs w:val="22"/>
        </w:rPr>
        <w:t>ter davek na dodano vrednost</w:t>
      </w:r>
      <w:r w:rsidR="00B962AB" w:rsidRPr="00023010">
        <w:rPr>
          <w:rFonts w:asciiTheme="minorHAnsi" w:hAnsiTheme="minorHAnsi" w:cstheme="minorHAnsi"/>
          <w:sz w:val="22"/>
          <w:szCs w:val="22"/>
        </w:rPr>
        <w:t>.</w:t>
      </w:r>
      <w:r w:rsidR="00BF0C69" w:rsidRPr="00023010">
        <w:rPr>
          <w:rFonts w:asciiTheme="minorHAnsi" w:hAnsiTheme="minorHAnsi" w:cstheme="minorHAnsi"/>
          <w:sz w:val="22"/>
          <w:szCs w:val="22"/>
        </w:rPr>
        <w:t xml:space="preserve"> </w:t>
      </w:r>
    </w:p>
    <w:p w14:paraId="4D1CA8EE" w14:textId="77777777" w:rsidR="0032471A" w:rsidRDefault="00FE7166" w:rsidP="0032471A">
      <w:pPr>
        <w:autoSpaceDE w:val="0"/>
        <w:autoSpaceDN w:val="0"/>
        <w:adjustRightInd w:val="0"/>
        <w:jc w:val="both"/>
        <w:rPr>
          <w:rFonts w:asciiTheme="minorHAnsi" w:hAnsiTheme="minorHAnsi" w:cstheme="minorHAnsi"/>
          <w:sz w:val="22"/>
          <w:szCs w:val="22"/>
        </w:rPr>
      </w:pPr>
      <w:bookmarkStart w:id="2" w:name="_Hlk126236492"/>
      <w:r w:rsidRPr="002125D5">
        <w:rPr>
          <w:rFonts w:asciiTheme="minorHAnsi" w:hAnsiTheme="minorHAnsi" w:cstheme="minorHAnsi"/>
          <w:sz w:val="22"/>
          <w:szCs w:val="22"/>
        </w:rPr>
        <w:lastRenderedPageBreak/>
        <w:t xml:space="preserve">Cene veljajo </w:t>
      </w:r>
      <w:r>
        <w:rPr>
          <w:rFonts w:asciiTheme="minorHAnsi" w:hAnsiTheme="minorHAnsi" w:cstheme="minorHAnsi"/>
          <w:sz w:val="22"/>
          <w:szCs w:val="22"/>
        </w:rPr>
        <w:t xml:space="preserve">razloženo v </w:t>
      </w:r>
      <w:r w:rsidRPr="0029000B">
        <w:rPr>
          <w:rFonts w:asciiTheme="minorHAnsi" w:hAnsiTheme="minorHAnsi" w:cstheme="minorHAnsi"/>
          <w:sz w:val="22"/>
          <w:szCs w:val="22"/>
        </w:rPr>
        <w:t xml:space="preserve">prostore </w:t>
      </w:r>
      <w:r w:rsidR="000711A6" w:rsidRPr="0029000B">
        <w:rPr>
          <w:rFonts w:asciiTheme="minorHAnsi" w:hAnsiTheme="minorHAnsi" w:cstheme="minorHAnsi"/>
          <w:sz w:val="22"/>
          <w:szCs w:val="22"/>
        </w:rPr>
        <w:t xml:space="preserve">komisijskega </w:t>
      </w:r>
      <w:r w:rsidRPr="0029000B">
        <w:rPr>
          <w:rFonts w:asciiTheme="minorHAnsi" w:hAnsiTheme="minorHAnsi" w:cstheme="minorHAnsi"/>
          <w:sz w:val="22"/>
          <w:szCs w:val="22"/>
        </w:rPr>
        <w:t>skladišča</w:t>
      </w:r>
      <w:r w:rsidRPr="002125D5">
        <w:rPr>
          <w:rFonts w:asciiTheme="minorHAnsi" w:hAnsiTheme="minorHAnsi" w:cstheme="minorHAnsi"/>
          <w:sz w:val="22"/>
          <w:szCs w:val="22"/>
        </w:rPr>
        <w:t xml:space="preserve"> </w:t>
      </w:r>
      <w:r w:rsidR="000711A6">
        <w:rPr>
          <w:rFonts w:asciiTheme="minorHAnsi" w:hAnsiTheme="minorHAnsi" w:cstheme="minorHAnsi"/>
          <w:sz w:val="22"/>
          <w:szCs w:val="22"/>
        </w:rPr>
        <w:t>n</w:t>
      </w:r>
      <w:r w:rsidRPr="002125D5">
        <w:rPr>
          <w:rFonts w:asciiTheme="minorHAnsi" w:hAnsiTheme="minorHAnsi" w:cstheme="minorHAnsi"/>
          <w:sz w:val="22"/>
          <w:szCs w:val="22"/>
        </w:rPr>
        <w:t>aročnika.</w:t>
      </w:r>
      <w:bookmarkEnd w:id="2"/>
    </w:p>
    <w:p w14:paraId="4D1CA8EF" w14:textId="77777777" w:rsidR="00FE7166" w:rsidRDefault="00FE7166" w:rsidP="0032471A">
      <w:pPr>
        <w:autoSpaceDE w:val="0"/>
        <w:autoSpaceDN w:val="0"/>
        <w:adjustRightInd w:val="0"/>
        <w:jc w:val="both"/>
        <w:rPr>
          <w:rFonts w:asciiTheme="minorHAnsi" w:hAnsiTheme="minorHAnsi" w:cstheme="minorHAnsi"/>
          <w:sz w:val="22"/>
          <w:szCs w:val="22"/>
        </w:rPr>
      </w:pPr>
    </w:p>
    <w:p w14:paraId="4D1CA8F0"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5756576A" w14:textId="77777777" w:rsidR="00E41B1D" w:rsidRPr="00E41B1D" w:rsidRDefault="00E41B1D" w:rsidP="00E41B1D">
      <w:pPr>
        <w:autoSpaceDE w:val="0"/>
        <w:autoSpaceDN w:val="0"/>
        <w:adjustRightInd w:val="0"/>
        <w:jc w:val="center"/>
        <w:rPr>
          <w:rFonts w:asciiTheme="minorHAnsi" w:hAnsiTheme="minorHAnsi" w:cstheme="minorHAnsi"/>
          <w:sz w:val="22"/>
          <w:szCs w:val="22"/>
          <w:shd w:val="clear" w:color="auto" w:fill="FFFFFF"/>
        </w:rPr>
      </w:pPr>
      <w:r w:rsidRPr="00E41B1D">
        <w:rPr>
          <w:rFonts w:asciiTheme="minorHAnsi" w:hAnsiTheme="minorHAnsi" w:cstheme="minorHAnsi"/>
          <w:sz w:val="22"/>
          <w:szCs w:val="22"/>
          <w:shd w:val="clear" w:color="auto" w:fill="FFFFFF"/>
        </w:rPr>
        <w:t>(valorizacijska klavzula)</w:t>
      </w:r>
    </w:p>
    <w:p w14:paraId="4D1CA8F1" w14:textId="77777777" w:rsidR="00FE7166" w:rsidRPr="00023010" w:rsidRDefault="00FE7166" w:rsidP="0032471A">
      <w:pPr>
        <w:autoSpaceDE w:val="0"/>
        <w:autoSpaceDN w:val="0"/>
        <w:adjustRightInd w:val="0"/>
        <w:jc w:val="both"/>
        <w:rPr>
          <w:rFonts w:asciiTheme="minorHAnsi" w:hAnsiTheme="minorHAnsi" w:cstheme="minorHAnsi"/>
          <w:sz w:val="22"/>
          <w:szCs w:val="22"/>
        </w:rPr>
      </w:pPr>
    </w:p>
    <w:p w14:paraId="29C6ECDC"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bookmarkStart w:id="3" w:name="_Hlk145499494"/>
      <w:r>
        <w:rPr>
          <w:rFonts w:asciiTheme="minorHAnsi" w:hAnsiTheme="minorHAnsi" w:cstheme="minorHAnsi"/>
          <w:sz w:val="22"/>
          <w:szCs w:val="22"/>
          <w:shd w:val="clear" w:color="auto" w:fill="FFFFFF"/>
        </w:rPr>
        <w:t>Cene so fiksne (nespremenljive) v obdobju enega (1) leta od sklenitve pogodbe.</w:t>
      </w:r>
    </w:p>
    <w:p w14:paraId="4F7979C1"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14:paraId="0240C60C"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4B425B">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09FA612D"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14:paraId="656EB245" w14:textId="77777777" w:rsidR="004B23BC" w:rsidRPr="004B425B" w:rsidRDefault="004B23BC" w:rsidP="004B23BC">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indeksa cen življenjskih potrebščin </w:t>
      </w:r>
      <w:r w:rsidRPr="004B425B">
        <w:rPr>
          <w:rFonts w:asciiTheme="minorHAnsi" w:hAnsiTheme="minorHAnsi" w:cstheme="minorHAnsi"/>
          <w:sz w:val="22"/>
          <w:szCs w:val="22"/>
          <w:shd w:val="clear" w:color="auto" w:fill="FFFFFF"/>
        </w:rPr>
        <w:t>, ki ga uradno objavlja Statistični urad Republike Slovenije.</w:t>
      </w:r>
    </w:p>
    <w:p w14:paraId="62B9F75E" w14:textId="77777777" w:rsidR="004B23BC" w:rsidRPr="00C20E36" w:rsidRDefault="004B23BC" w:rsidP="004B23BC"/>
    <w:p w14:paraId="1353BACD" w14:textId="77777777" w:rsidR="004B23BC" w:rsidRDefault="004B23BC" w:rsidP="004B23BC">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Prva sprememba cene se prizna na predlog dobavitelja in se lahko izvede, ko kumulativno povečanje indeksa cen preseže 4% vrednosti, šteto od preteka enega leta od dneva sklenitve pogodbe (presečni datum).</w:t>
      </w:r>
    </w:p>
    <w:p w14:paraId="0E32024C"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14:paraId="2F8EDD73" w14:textId="575610DD" w:rsidR="004B23BC" w:rsidRDefault="004B23BC" w:rsidP="00497B79">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w:t>
      </w:r>
      <w:r w:rsidR="00497B79">
        <w:rPr>
          <w:rFonts w:asciiTheme="minorHAnsi" w:hAnsiTheme="minorHAnsi" w:cstheme="minorHAnsi"/>
          <w:sz w:val="22"/>
          <w:szCs w:val="22"/>
          <w:shd w:val="clear" w:color="auto" w:fill="FFFFFF"/>
        </w:rPr>
        <w:t>dobavitelja</w:t>
      </w:r>
      <w:r>
        <w:rPr>
          <w:rFonts w:asciiTheme="minorHAnsi" w:hAnsiTheme="minorHAnsi" w:cstheme="minorHAnsi"/>
          <w:sz w:val="22"/>
          <w:szCs w:val="22"/>
          <w:shd w:val="clear" w:color="auto" w:fill="FFFFFF"/>
        </w:rPr>
        <w:t>, če kumulativno povečanje dogovorjenega indeksa cen ponovno preseže 4% vrednosti od zadnjega povišanja denarnih obveznosti.</w:t>
      </w:r>
    </w:p>
    <w:p w14:paraId="16D25554"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14:paraId="1E20351C" w14:textId="77777777" w:rsidR="004B23BC" w:rsidRDefault="004B23BC" w:rsidP="004B23BC">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54A2327C"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14:paraId="6D77AB8A" w14:textId="77777777" w:rsidR="004B23BC" w:rsidRPr="00D70F9D" w:rsidRDefault="004B23BC" w:rsidP="004B23BC">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Sprememba cen</w:t>
      </w:r>
      <w:r w:rsidRPr="00D70F9D">
        <w:rPr>
          <w:rFonts w:asciiTheme="minorHAnsi" w:hAnsiTheme="minorHAnsi" w:cstheme="minorHAnsi"/>
          <w:sz w:val="22"/>
          <w:szCs w:val="22"/>
          <w:shd w:val="clear" w:color="auto" w:fill="FFFFFF"/>
        </w:rPr>
        <w:t>e</w:t>
      </w:r>
      <w:r>
        <w:rPr>
          <w:rFonts w:asciiTheme="minorHAnsi" w:hAnsiTheme="minorHAnsi" w:cstheme="minorHAnsi"/>
          <w:sz w:val="22"/>
          <w:szCs w:val="22"/>
          <w:shd w:val="clear" w:color="auto" w:fill="FFFFFF"/>
        </w:rPr>
        <w:t xml:space="preserve"> se </w:t>
      </w:r>
      <w:r w:rsidRPr="00D70F9D">
        <w:rPr>
          <w:rFonts w:asciiTheme="minorHAnsi" w:hAnsiTheme="minorHAnsi" w:cstheme="minorHAnsi"/>
          <w:sz w:val="22"/>
          <w:szCs w:val="22"/>
          <w:shd w:val="clear" w:color="auto" w:fill="FFFFFF"/>
        </w:rPr>
        <w:t>upošteva od</w:t>
      </w:r>
      <w:r>
        <w:rPr>
          <w:rFonts w:asciiTheme="minorHAnsi" w:hAnsiTheme="minorHAnsi" w:cstheme="minorHAnsi"/>
          <w:sz w:val="22"/>
          <w:szCs w:val="22"/>
          <w:shd w:val="clear" w:color="auto" w:fill="FFFFFF"/>
        </w:rPr>
        <w:t xml:space="preserve"> sklenitve aneksa o povišanju cene</w:t>
      </w:r>
      <w:r w:rsidRPr="00D70F9D">
        <w:rPr>
          <w:rFonts w:asciiTheme="minorHAnsi" w:hAnsiTheme="minorHAnsi" w:cstheme="minorHAnsi"/>
          <w:sz w:val="22"/>
          <w:szCs w:val="22"/>
          <w:shd w:val="clear" w:color="auto" w:fill="FFFFFF"/>
        </w:rPr>
        <w:t xml:space="preserve"> dalje</w:t>
      </w:r>
      <w:r>
        <w:rPr>
          <w:rFonts w:asciiTheme="minorHAnsi" w:hAnsiTheme="minorHAnsi" w:cstheme="minorHAnsi"/>
          <w:sz w:val="22"/>
          <w:szCs w:val="22"/>
          <w:shd w:val="clear" w:color="auto" w:fill="FFFFFF"/>
        </w:rPr>
        <w:t>.</w:t>
      </w:r>
    </w:p>
    <w:bookmarkEnd w:id="3"/>
    <w:p w14:paraId="083595B7" w14:textId="77777777" w:rsidR="00627B0F" w:rsidRDefault="00627B0F" w:rsidP="00627B0F">
      <w:pPr>
        <w:jc w:val="both"/>
        <w:rPr>
          <w:rFonts w:ascii="Calibri" w:hAnsi="Calibri" w:cs="Calibri"/>
          <w:sz w:val="22"/>
          <w:szCs w:val="22"/>
        </w:rPr>
      </w:pPr>
    </w:p>
    <w:p w14:paraId="7AD49E4E" w14:textId="77777777" w:rsidR="00627B0F" w:rsidRPr="00023010" w:rsidRDefault="00627B0F" w:rsidP="006C0C1E">
      <w:pPr>
        <w:pStyle w:val="Odstavekseznama"/>
        <w:numPr>
          <w:ilvl w:val="0"/>
          <w:numId w:val="5"/>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PLAČILNI POGOJI</w:t>
      </w:r>
    </w:p>
    <w:p w14:paraId="49CA1A96" w14:textId="77777777" w:rsidR="00627B0F" w:rsidRPr="00023010" w:rsidRDefault="00627B0F" w:rsidP="00627B0F">
      <w:pPr>
        <w:autoSpaceDE w:val="0"/>
        <w:autoSpaceDN w:val="0"/>
        <w:adjustRightInd w:val="0"/>
        <w:jc w:val="both"/>
        <w:rPr>
          <w:rFonts w:asciiTheme="minorHAnsi" w:hAnsiTheme="minorHAnsi" w:cstheme="minorHAnsi"/>
          <w:b/>
          <w:bCs/>
          <w:sz w:val="22"/>
          <w:szCs w:val="22"/>
        </w:rPr>
      </w:pPr>
    </w:p>
    <w:p w14:paraId="696AB6E5" w14:textId="77777777" w:rsidR="00627B0F" w:rsidRPr="00246BC9" w:rsidRDefault="00627B0F" w:rsidP="00627B0F">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5158E8D6" w14:textId="77777777" w:rsidR="00E41B1D" w:rsidRPr="00E41B1D" w:rsidRDefault="00E41B1D" w:rsidP="00E41B1D">
      <w:pPr>
        <w:jc w:val="center"/>
        <w:rPr>
          <w:rFonts w:asciiTheme="minorHAnsi" w:hAnsiTheme="minorHAnsi" w:cstheme="minorHAnsi"/>
          <w:sz w:val="22"/>
          <w:szCs w:val="22"/>
        </w:rPr>
      </w:pPr>
      <w:r w:rsidRPr="00E41B1D">
        <w:rPr>
          <w:rFonts w:asciiTheme="minorHAnsi" w:hAnsiTheme="minorHAnsi" w:cstheme="minorHAnsi"/>
          <w:sz w:val="22"/>
          <w:szCs w:val="22"/>
        </w:rPr>
        <w:t>(plačilni pogoji)</w:t>
      </w:r>
    </w:p>
    <w:p w14:paraId="3DF75731" w14:textId="77777777" w:rsidR="00627B0F" w:rsidRPr="00023010" w:rsidRDefault="00627B0F" w:rsidP="00E41B1D">
      <w:pPr>
        <w:autoSpaceDE w:val="0"/>
        <w:autoSpaceDN w:val="0"/>
        <w:adjustRightInd w:val="0"/>
        <w:jc w:val="center"/>
        <w:rPr>
          <w:rFonts w:asciiTheme="minorHAnsi" w:hAnsiTheme="minorHAnsi" w:cstheme="minorHAnsi"/>
          <w:sz w:val="22"/>
          <w:szCs w:val="22"/>
        </w:rPr>
      </w:pPr>
    </w:p>
    <w:p w14:paraId="1944E625" w14:textId="158749FF" w:rsidR="00627B0F" w:rsidRDefault="00627B0F" w:rsidP="00627B0F">
      <w:pPr>
        <w:pStyle w:val="Pripombabesedilo"/>
        <w:jc w:val="both"/>
        <w:rPr>
          <w:rFonts w:asciiTheme="minorHAnsi" w:hAnsiTheme="minorHAnsi" w:cstheme="minorHAnsi"/>
          <w:sz w:val="22"/>
          <w:szCs w:val="22"/>
        </w:rPr>
      </w:pPr>
      <w:bookmarkStart w:id="4" w:name="_Hlk158624233"/>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78607D35" w14:textId="77777777" w:rsidR="00627B0F" w:rsidRDefault="00627B0F" w:rsidP="00627B0F">
      <w:pPr>
        <w:pStyle w:val="Pripombabesedilo"/>
        <w:jc w:val="both"/>
        <w:rPr>
          <w:rFonts w:asciiTheme="minorHAnsi" w:hAnsiTheme="minorHAnsi" w:cstheme="minorHAnsi"/>
          <w:sz w:val="22"/>
          <w:szCs w:val="22"/>
        </w:rPr>
      </w:pPr>
    </w:p>
    <w:p w14:paraId="54D8D122" w14:textId="469AFFE8" w:rsidR="00627B0F" w:rsidRPr="002125D5" w:rsidRDefault="00627B0F" w:rsidP="00627B0F">
      <w:pPr>
        <w:pStyle w:val="Pripombabesedilo"/>
        <w:jc w:val="both"/>
        <w:rPr>
          <w:rFonts w:asciiTheme="minorHAnsi" w:hAnsiTheme="minorHAnsi" w:cstheme="minorHAnsi"/>
          <w:sz w:val="22"/>
          <w:szCs w:val="22"/>
        </w:rPr>
      </w:pPr>
      <w:bookmarkStart w:id="5" w:name="_Hlk157602222"/>
      <w:r w:rsidRPr="00B12FBA">
        <w:rPr>
          <w:rFonts w:asciiTheme="minorHAnsi" w:hAnsiTheme="minorHAnsi" w:cstheme="minorHAnsi"/>
          <w:sz w:val="22"/>
          <w:szCs w:val="22"/>
        </w:rPr>
        <w:t>Dobavitelj se zavezuje v roku 5 dni po prejemu poročila o mesečni porabi blaga (t. i. mesečni zbirnik) naročniku izstaviti dobavnico in e-račun</w:t>
      </w:r>
      <w:r w:rsidR="00AA61DF">
        <w:rPr>
          <w:rFonts w:asciiTheme="minorHAnsi" w:hAnsiTheme="minorHAnsi" w:cstheme="minorHAnsi"/>
          <w:sz w:val="22"/>
          <w:szCs w:val="22"/>
        </w:rPr>
        <w:t>.</w:t>
      </w:r>
      <w:r>
        <w:rPr>
          <w:rFonts w:asciiTheme="minorHAnsi" w:hAnsiTheme="minorHAnsi" w:cstheme="minorHAnsi"/>
          <w:sz w:val="22"/>
          <w:szCs w:val="22"/>
        </w:rPr>
        <w:t xml:space="preserve"> </w:t>
      </w:r>
      <w:r w:rsidR="00AA61DF">
        <w:rPr>
          <w:rFonts w:asciiTheme="minorHAnsi" w:hAnsiTheme="minorHAnsi" w:cstheme="minorHAnsi"/>
          <w:sz w:val="22"/>
          <w:szCs w:val="22"/>
        </w:rPr>
        <w:t>Če</w:t>
      </w:r>
      <w:r>
        <w:rPr>
          <w:rFonts w:asciiTheme="minorHAnsi" w:hAnsiTheme="minorHAnsi" w:cstheme="minorHAnsi"/>
          <w:sz w:val="22"/>
          <w:szCs w:val="22"/>
        </w:rPr>
        <w:t xml:space="preserve"> blago ni predmet komisijskega skladišča, </w:t>
      </w:r>
      <w:r w:rsidRPr="00D12CE4">
        <w:rPr>
          <w:rFonts w:asciiTheme="minorHAnsi" w:hAnsiTheme="minorHAnsi" w:cstheme="minorHAnsi"/>
          <w:sz w:val="22"/>
          <w:szCs w:val="22"/>
        </w:rPr>
        <w:t>pa bo dobavitelj e- račun izstavil naročniku v roku 5 dni po zaključeni dobavi naročenega blaga</w:t>
      </w:r>
      <w:r w:rsidR="00AA61DF">
        <w:rPr>
          <w:rFonts w:asciiTheme="minorHAnsi" w:hAnsiTheme="minorHAnsi" w:cstheme="minorHAnsi"/>
          <w:sz w:val="22"/>
          <w:szCs w:val="22"/>
        </w:rPr>
        <w:t>, na podlagi podpisane dobavnice</w:t>
      </w:r>
      <w:r w:rsidRPr="00D12CE4">
        <w:rPr>
          <w:rFonts w:asciiTheme="minorHAnsi" w:hAnsiTheme="minorHAnsi" w:cstheme="minorHAnsi"/>
          <w:sz w:val="22"/>
          <w:szCs w:val="22"/>
        </w:rPr>
        <w:t>.</w:t>
      </w:r>
    </w:p>
    <w:p w14:paraId="7F5826F7" w14:textId="77777777" w:rsidR="00627B0F" w:rsidRPr="00883295" w:rsidRDefault="00627B0F" w:rsidP="00627B0F">
      <w:pPr>
        <w:jc w:val="both"/>
        <w:rPr>
          <w:rFonts w:asciiTheme="minorHAnsi" w:hAnsiTheme="minorHAnsi" w:cstheme="minorHAnsi"/>
          <w:sz w:val="22"/>
          <w:szCs w:val="22"/>
        </w:rPr>
      </w:pPr>
    </w:p>
    <w:p w14:paraId="73DBD6BA" w14:textId="5192012D" w:rsidR="00627B0F" w:rsidRDefault="00627B0F" w:rsidP="00627B0F">
      <w:pPr>
        <w:pStyle w:val="Telobesedila"/>
        <w:spacing w:after="0"/>
        <w:jc w:val="both"/>
        <w:rPr>
          <w:rFonts w:asciiTheme="minorHAnsi" w:hAnsiTheme="minorHAnsi" w:cstheme="minorHAnsi"/>
          <w:sz w:val="22"/>
          <w:szCs w:val="22"/>
        </w:rPr>
      </w:pPr>
      <w:r w:rsidRPr="00883295">
        <w:rPr>
          <w:rFonts w:asciiTheme="minorHAnsi" w:hAnsiTheme="minorHAnsi" w:cstheme="minorHAnsi"/>
          <w:sz w:val="22"/>
          <w:szCs w:val="22"/>
        </w:rPr>
        <w:t xml:space="preserve">Dobavitelj mora na računu navesti obvezne podatke skladno z določbami Zakona o davku na dodano vrednost ter </w:t>
      </w:r>
      <w:r w:rsidRPr="00883295">
        <w:rPr>
          <w:rFonts w:ascii="Calibri" w:hAnsi="Calibri" w:cs="Calibri"/>
          <w:sz w:val="22"/>
          <w:szCs w:val="22"/>
        </w:rPr>
        <w:t>vse podatke, ki so določeni tudi za prenosnico.</w:t>
      </w:r>
    </w:p>
    <w:p w14:paraId="53C9874B" w14:textId="77777777" w:rsidR="00627B0F" w:rsidRPr="00DA7353" w:rsidRDefault="00627B0F" w:rsidP="00627B0F">
      <w:pPr>
        <w:jc w:val="both"/>
        <w:rPr>
          <w:rFonts w:asciiTheme="minorHAnsi" w:hAnsiTheme="minorHAnsi" w:cstheme="minorHAnsi"/>
          <w:sz w:val="22"/>
          <w:szCs w:val="22"/>
        </w:rPr>
      </w:pPr>
    </w:p>
    <w:bookmarkEnd w:id="4"/>
    <w:p w14:paraId="3E9CABE5" w14:textId="77777777" w:rsidR="007E7C4F" w:rsidRPr="007E7C4F" w:rsidRDefault="007E7C4F" w:rsidP="007E7C4F">
      <w:pPr>
        <w:autoSpaceDE w:val="0"/>
        <w:autoSpaceDN w:val="0"/>
        <w:adjustRightInd w:val="0"/>
        <w:jc w:val="both"/>
        <w:rPr>
          <w:rFonts w:ascii="Calibri" w:hAnsi="Calibri" w:cs="Calibri"/>
          <w:sz w:val="22"/>
          <w:szCs w:val="22"/>
        </w:rPr>
      </w:pPr>
      <w:r w:rsidRPr="007E7C4F">
        <w:rPr>
          <w:rFonts w:ascii="Calibri" w:hAnsi="Calibri" w:cs="Calibri"/>
          <w:sz w:val="22"/>
          <w:szCs w:val="22"/>
        </w:rP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bookmarkEnd w:id="5"/>
    <w:p w14:paraId="1D361049" w14:textId="285997F2" w:rsidR="006E1D94" w:rsidRDefault="006E1D94" w:rsidP="0032471A">
      <w:pPr>
        <w:autoSpaceDE w:val="0"/>
        <w:autoSpaceDN w:val="0"/>
        <w:adjustRightInd w:val="0"/>
        <w:jc w:val="both"/>
        <w:rPr>
          <w:rFonts w:asciiTheme="minorHAnsi" w:hAnsiTheme="minorHAnsi" w:cstheme="minorHAnsi"/>
          <w:sz w:val="22"/>
          <w:szCs w:val="22"/>
        </w:rPr>
      </w:pPr>
    </w:p>
    <w:p w14:paraId="1026F875" w14:textId="4216564D" w:rsidR="002E7978" w:rsidRDefault="002E7978" w:rsidP="0032471A">
      <w:pPr>
        <w:autoSpaceDE w:val="0"/>
        <w:autoSpaceDN w:val="0"/>
        <w:adjustRightInd w:val="0"/>
        <w:jc w:val="both"/>
        <w:rPr>
          <w:rFonts w:asciiTheme="minorHAnsi" w:hAnsiTheme="minorHAnsi" w:cstheme="minorHAnsi"/>
          <w:sz w:val="22"/>
          <w:szCs w:val="22"/>
        </w:rPr>
      </w:pPr>
    </w:p>
    <w:p w14:paraId="6DF9B1D8" w14:textId="77777777" w:rsidR="002E7978" w:rsidRDefault="002E7978" w:rsidP="0032471A">
      <w:pPr>
        <w:autoSpaceDE w:val="0"/>
        <w:autoSpaceDN w:val="0"/>
        <w:adjustRightInd w:val="0"/>
        <w:jc w:val="both"/>
        <w:rPr>
          <w:rFonts w:asciiTheme="minorHAnsi" w:hAnsiTheme="minorHAnsi" w:cstheme="minorHAnsi"/>
          <w:sz w:val="22"/>
          <w:szCs w:val="22"/>
        </w:rPr>
      </w:pPr>
    </w:p>
    <w:p w14:paraId="4D1CA912" w14:textId="77777777" w:rsidR="00FE7166" w:rsidRPr="00023010" w:rsidRDefault="00FE7166" w:rsidP="006C0C1E">
      <w:pPr>
        <w:pStyle w:val="Odstavekseznama"/>
        <w:numPr>
          <w:ilvl w:val="0"/>
          <w:numId w:val="5"/>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lastRenderedPageBreak/>
        <w:t xml:space="preserve">OBVEZNOSTI </w:t>
      </w:r>
      <w:r w:rsidR="00246BC9">
        <w:rPr>
          <w:rFonts w:asciiTheme="minorHAnsi" w:hAnsiTheme="minorHAnsi" w:cstheme="minorHAnsi"/>
          <w:b/>
          <w:bCs/>
          <w:sz w:val="22"/>
          <w:szCs w:val="22"/>
        </w:rPr>
        <w:t>POGODBENIH STRANK</w:t>
      </w:r>
    </w:p>
    <w:p w14:paraId="4D1CA913" w14:textId="77777777" w:rsidR="00FE7166" w:rsidRPr="00023010" w:rsidRDefault="00FE7166" w:rsidP="00FE7166">
      <w:pPr>
        <w:autoSpaceDE w:val="0"/>
        <w:autoSpaceDN w:val="0"/>
        <w:adjustRightInd w:val="0"/>
        <w:rPr>
          <w:rFonts w:asciiTheme="minorHAnsi" w:hAnsiTheme="minorHAnsi" w:cstheme="minorHAnsi"/>
          <w:b/>
          <w:bCs/>
          <w:sz w:val="22"/>
          <w:szCs w:val="22"/>
        </w:rPr>
      </w:pPr>
    </w:p>
    <w:p w14:paraId="4D1CA914"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5D3D773D" w14:textId="77777777" w:rsidR="00E41B1D" w:rsidRPr="00E41B1D" w:rsidRDefault="00E41B1D" w:rsidP="00E41B1D">
      <w:pPr>
        <w:autoSpaceDE w:val="0"/>
        <w:autoSpaceDN w:val="0"/>
        <w:adjustRightInd w:val="0"/>
        <w:jc w:val="center"/>
        <w:rPr>
          <w:rFonts w:asciiTheme="minorHAnsi" w:hAnsiTheme="minorHAnsi" w:cstheme="minorHAnsi"/>
          <w:sz w:val="22"/>
          <w:szCs w:val="22"/>
        </w:rPr>
      </w:pPr>
      <w:r w:rsidRPr="00E41B1D">
        <w:rPr>
          <w:rFonts w:asciiTheme="minorHAnsi" w:hAnsiTheme="minorHAnsi" w:cstheme="minorHAnsi"/>
          <w:sz w:val="22"/>
          <w:szCs w:val="22"/>
        </w:rPr>
        <w:t>(obveznosti dobavitelja)</w:t>
      </w:r>
    </w:p>
    <w:p w14:paraId="4D1CA915" w14:textId="77777777" w:rsidR="00FE7166" w:rsidRPr="00023010" w:rsidRDefault="00FE7166" w:rsidP="00FE7166">
      <w:pPr>
        <w:autoSpaceDE w:val="0"/>
        <w:autoSpaceDN w:val="0"/>
        <w:adjustRightInd w:val="0"/>
        <w:jc w:val="center"/>
        <w:rPr>
          <w:rFonts w:asciiTheme="minorHAnsi" w:hAnsiTheme="minorHAnsi" w:cstheme="minorHAnsi"/>
          <w:b/>
          <w:bCs/>
          <w:sz w:val="22"/>
          <w:szCs w:val="22"/>
        </w:rPr>
      </w:pPr>
    </w:p>
    <w:p w14:paraId="4D1CA916" w14:textId="77777777" w:rsidR="00FE7166" w:rsidRPr="00023010" w:rsidRDefault="00FE7166" w:rsidP="00FE7166">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Dobavitelj se zavezuje, da bo:</w:t>
      </w:r>
    </w:p>
    <w:p w14:paraId="5C5332A0" w14:textId="77777777" w:rsidR="0095284F" w:rsidRPr="0095284F" w:rsidRDefault="00FE7166"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6" w:name="_Hlk157602361"/>
      <w:r w:rsidRPr="00023010">
        <w:rPr>
          <w:rFonts w:asciiTheme="minorHAnsi" w:hAnsiTheme="minorHAnsi" w:cstheme="minorHAnsi"/>
          <w:sz w:val="22"/>
          <w:szCs w:val="22"/>
        </w:rPr>
        <w:t>pogodbene storitve opravljal v skladu s pravili stroke, vestno, kvalitetno in s skrbnostjo dobrega strokovnjaka,</w:t>
      </w:r>
    </w:p>
    <w:bookmarkEnd w:id="6"/>
    <w:p w14:paraId="5D0073ED" w14:textId="77777777"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95284F">
        <w:rPr>
          <w:rFonts w:asciiTheme="minorHAnsi" w:hAnsiTheme="minorHAnsi" w:cstheme="minorHAnsi"/>
          <w:sz w:val="22"/>
          <w:szCs w:val="22"/>
        </w:rPr>
        <w:t xml:space="preserve">dostavil kvalitetno blago, </w:t>
      </w:r>
      <w:bookmarkStart w:id="7" w:name="_Hlk127993228"/>
      <w:r w:rsidRPr="0095284F">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bookmarkEnd w:id="7"/>
    </w:p>
    <w:p w14:paraId="6B64605A" w14:textId="77777777"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8" w:name="_Hlk157603430"/>
      <w:r w:rsidRPr="0095284F">
        <w:rPr>
          <w:rFonts w:asciiTheme="minorHAnsi" w:hAnsiTheme="minorHAnsi" w:cstheme="minorHAnsi"/>
          <w:sz w:val="22"/>
          <w:szCs w:val="22"/>
        </w:rPr>
        <w:t>naročnika opozarjal na morebitne ovire pri dobavi blaga in ščitil njegove interese,</w:t>
      </w:r>
    </w:p>
    <w:bookmarkEnd w:id="8"/>
    <w:p w14:paraId="6FABD88E" w14:textId="77777777" w:rsidR="00507A5E" w:rsidRPr="00507A5E" w:rsidRDefault="0095284F" w:rsidP="00507A5E">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95284F">
        <w:rPr>
          <w:rFonts w:asciiTheme="minorHAnsi" w:hAnsiTheme="minorHAnsi" w:cstheme="minorHAnsi"/>
          <w:sz w:val="22"/>
          <w:szCs w:val="22"/>
        </w:rPr>
        <w:t xml:space="preserve">naročnika </w:t>
      </w:r>
      <w:r w:rsidRPr="003C6804">
        <w:rPr>
          <w:rFonts w:asciiTheme="minorHAnsi" w:hAnsiTheme="minorHAnsi" w:cstheme="minorHAnsi"/>
          <w:sz w:val="22"/>
          <w:szCs w:val="22"/>
        </w:rPr>
        <w:t>pravočasno</w:t>
      </w:r>
      <w:r w:rsidRPr="0095284F">
        <w:rPr>
          <w:rFonts w:asciiTheme="minorHAnsi" w:hAnsiTheme="minorHAnsi" w:cstheme="minorHAnsi"/>
          <w:sz w:val="22"/>
          <w:szCs w:val="22"/>
        </w:rPr>
        <w:t xml:space="preserve"> oziroma takoj, ko je dobavitelju ta podatek znan, obv</w:t>
      </w:r>
      <w:r>
        <w:rPr>
          <w:rFonts w:asciiTheme="minorHAnsi" w:hAnsiTheme="minorHAnsi" w:cstheme="minorHAnsi"/>
          <w:sz w:val="22"/>
          <w:szCs w:val="22"/>
        </w:rPr>
        <w:t>estil</w:t>
      </w:r>
      <w:r w:rsidRPr="0095284F">
        <w:rPr>
          <w:rFonts w:asciiTheme="minorHAnsi" w:hAnsiTheme="minorHAnsi" w:cstheme="minorHAnsi"/>
          <w:sz w:val="22"/>
          <w:szCs w:val="22"/>
        </w:rPr>
        <w:t xml:space="preserve"> o vseh bistvenih elementih, ki vplivajo na zmožnost dobave, npr. o pričakovanem prenehanju pooblastila </w:t>
      </w:r>
      <w:r w:rsidRPr="001C145F">
        <w:rPr>
          <w:rFonts w:asciiTheme="minorHAnsi" w:hAnsiTheme="minorHAnsi" w:cstheme="minorHAnsi"/>
          <w:sz w:val="22"/>
          <w:szCs w:val="22"/>
        </w:rPr>
        <w:t>proizvajalca za dobavo blaga, pričakovani ukinitvi proizvodnje določenega artikla</w:t>
      </w:r>
      <w:r w:rsidR="00FE5353">
        <w:rPr>
          <w:rFonts w:asciiTheme="minorHAnsi" w:hAnsiTheme="minorHAnsi" w:cstheme="minorHAnsi"/>
          <w:sz w:val="22"/>
          <w:szCs w:val="22"/>
        </w:rPr>
        <w:t xml:space="preserve"> </w:t>
      </w:r>
      <w:proofErr w:type="spellStart"/>
      <w:r w:rsidR="00FE5353">
        <w:rPr>
          <w:rFonts w:asciiTheme="minorHAnsi" w:hAnsiTheme="minorHAnsi" w:cstheme="minorHAnsi"/>
          <w:sz w:val="22"/>
          <w:szCs w:val="22"/>
        </w:rPr>
        <w:t>ipd</w:t>
      </w:r>
      <w:proofErr w:type="spellEnd"/>
      <w:r w:rsidR="00FE5353">
        <w:rPr>
          <w:rFonts w:asciiTheme="minorHAnsi" w:hAnsiTheme="minorHAnsi" w:cstheme="minorHAnsi"/>
          <w:sz w:val="22"/>
          <w:szCs w:val="22"/>
        </w:rPr>
        <w:t>… ter mu za navedeno predložil ustrezno dokazilo (npr. dopis proizvajalca, izpis stanja lastnih zalog…)</w:t>
      </w:r>
      <w:r w:rsidR="00C567B8">
        <w:rPr>
          <w:rFonts w:asciiTheme="minorHAnsi" w:hAnsiTheme="minorHAnsi" w:cstheme="minorHAnsi"/>
          <w:sz w:val="22"/>
          <w:szCs w:val="22"/>
        </w:rPr>
        <w:t>,</w:t>
      </w:r>
      <w:bookmarkStart w:id="9" w:name="_Hlk157603763"/>
    </w:p>
    <w:p w14:paraId="2A3D863B" w14:textId="0AA8254E" w:rsidR="00507A5E" w:rsidRPr="00507A5E" w:rsidRDefault="00507A5E" w:rsidP="00507A5E">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507A5E">
        <w:rPr>
          <w:rFonts w:asciiTheme="minorHAnsi" w:hAnsiTheme="minorHAnsi" w:cstheme="minorHAnsi"/>
          <w:sz w:val="22"/>
          <w:szCs w:val="22"/>
        </w:rPr>
        <w:t xml:space="preserve">dostavljal blago, za katerega bo posedoval ustrezen certifikat, ki ga bo predložil naročniku in naročniku vsaj en mesec pred potekom veljavnosti trenutnega certifikata predložil drugi veljaven </w:t>
      </w:r>
      <w:r w:rsidRPr="002E7978">
        <w:rPr>
          <w:rFonts w:asciiTheme="minorHAnsi" w:hAnsiTheme="minorHAnsi" w:cstheme="minorHAnsi"/>
          <w:sz w:val="22"/>
          <w:szCs w:val="22"/>
        </w:rPr>
        <w:t>certifikat; enako velja za vse ostale dokumente s katerimi dobavitelj izkazuje skladnost predmetnih medicinskih pripomočkov,</w:t>
      </w:r>
    </w:p>
    <w:p w14:paraId="12A7304D" w14:textId="77777777"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5F43CA">
        <w:rPr>
          <w:rFonts w:asciiTheme="minorHAnsi" w:hAnsiTheme="minorHAnsi" w:cstheme="minorHAnsi"/>
          <w:sz w:val="22"/>
          <w:szCs w:val="22"/>
        </w:rPr>
        <w:t>zagotovil dobavljeno blago pakirano v skladu z veljavno zakonodajo v Republiki Sloveniji ter ponudbeno dokumentacijo dobavitelja in razpisno dokumentacijo naročnika,</w:t>
      </w:r>
      <w:bookmarkStart w:id="10" w:name="_Hlk132714605"/>
    </w:p>
    <w:p w14:paraId="219823B3" w14:textId="0DFF3529"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11" w:name="_Hlk157603830"/>
      <w:bookmarkEnd w:id="9"/>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69CF3104" w14:textId="77777777" w:rsidR="00657F88" w:rsidRPr="00657F88" w:rsidRDefault="0095284F" w:rsidP="00657F88">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12" w:name="_Hlk155963591"/>
      <w:r w:rsidRPr="0095284F">
        <w:rPr>
          <w:rFonts w:asciiTheme="minorHAnsi" w:hAnsiTheme="minorHAnsi" w:cstheme="minorHAnsi"/>
          <w:sz w:val="22"/>
          <w:szCs w:val="22"/>
        </w:rPr>
        <w:t>zagotovil neoporečnost transportne embalaže blaga,</w:t>
      </w:r>
      <w:bookmarkStart w:id="13" w:name="_Hlk132714615"/>
      <w:bookmarkEnd w:id="11"/>
      <w:bookmarkEnd w:id="12"/>
    </w:p>
    <w:p w14:paraId="6211B484" w14:textId="504E603F" w:rsidR="00657F88" w:rsidRPr="00657F88" w:rsidRDefault="00657F88" w:rsidP="00657F88">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657F88">
        <w:rPr>
          <w:rFonts w:asciiTheme="minorHAnsi" w:hAnsiTheme="minorHAnsi" w:cstheme="minorHAnsi"/>
          <w:sz w:val="22"/>
          <w:szCs w:val="22"/>
        </w:rPr>
        <w:t xml:space="preserve">navajal podatke o blagu v skladu </w:t>
      </w:r>
      <w:hyperlink r:id="rId11" w:tgtFrame="_blank" w:history="1">
        <w:r w:rsidRPr="00657F88">
          <w:rPr>
            <w:rFonts w:asciiTheme="minorHAnsi" w:hAnsiTheme="minorHAnsi" w:cstheme="minorHAnsi"/>
            <w:sz w:val="22"/>
            <w:szCs w:val="22"/>
          </w:rPr>
          <w:t>Uredbo o medicinskih pripomočkih (EU) 2017/745</w:t>
        </w:r>
      </w:hyperlink>
      <w:r w:rsidRPr="00657F88">
        <w:rPr>
          <w:rFonts w:asciiTheme="minorHAnsi" w:hAnsiTheme="minorHAnsi" w:cstheme="minorHAnsi"/>
          <w:sz w:val="22"/>
          <w:szCs w:val="22"/>
        </w:rPr>
        <w:t xml:space="preserve"> (MDR – Medical Device </w:t>
      </w:r>
      <w:proofErr w:type="spellStart"/>
      <w:r w:rsidRPr="00657F88">
        <w:rPr>
          <w:rFonts w:asciiTheme="minorHAnsi" w:hAnsiTheme="minorHAnsi" w:cstheme="minorHAnsi"/>
          <w:sz w:val="22"/>
          <w:szCs w:val="22"/>
        </w:rPr>
        <w:t>Regulation</w:t>
      </w:r>
      <w:proofErr w:type="spellEnd"/>
      <w:r w:rsidRPr="00657F88">
        <w:rPr>
          <w:rFonts w:asciiTheme="minorHAnsi" w:hAnsiTheme="minorHAnsi" w:cstheme="minorHAnsi"/>
          <w:sz w:val="22"/>
          <w:szCs w:val="22"/>
        </w:rPr>
        <w:t>),</w:t>
      </w:r>
    </w:p>
    <w:p w14:paraId="0E7D1412" w14:textId="77777777" w:rsidR="0095284F" w:rsidRDefault="0095284F" w:rsidP="0095284F">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 xml:space="preserve">v primeru,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bookmarkEnd w:id="13"/>
    </w:p>
    <w:p w14:paraId="17198BCE" w14:textId="77777777" w:rsidR="001C145F" w:rsidRDefault="0095284F" w:rsidP="001C145F">
      <w:pPr>
        <w:pStyle w:val="Odstavekseznama"/>
        <w:numPr>
          <w:ilvl w:val="0"/>
          <w:numId w:val="4"/>
        </w:numPr>
        <w:ind w:left="284" w:hanging="284"/>
        <w:jc w:val="both"/>
        <w:rPr>
          <w:rFonts w:asciiTheme="minorHAnsi" w:hAnsiTheme="minorHAnsi" w:cstheme="minorHAnsi"/>
          <w:sz w:val="22"/>
          <w:szCs w:val="22"/>
        </w:rPr>
      </w:pPr>
      <w:r w:rsidRPr="0095284F">
        <w:rPr>
          <w:rFonts w:asciiTheme="minorHAnsi" w:hAnsiTheme="minorHAnsi" w:cstheme="minorHAnsi"/>
          <w:sz w:val="22"/>
          <w:szCs w:val="22"/>
        </w:rPr>
        <w:t>kril vse stroške (npr. tudi prevoz in druge stroške), ki bi nastali zaradi odpoklica blaga zaradi napake oz. pomanjkljivosti ali neustrezne kakovosti blaga, oziroma drugih razlogov na strani dobavitelja oziroma proizvajalca blaga,</w:t>
      </w:r>
    </w:p>
    <w:p w14:paraId="7E4C7A55" w14:textId="45E898D9" w:rsidR="0095284F" w:rsidRPr="001C145F" w:rsidRDefault="0095284F" w:rsidP="001C145F">
      <w:pPr>
        <w:pStyle w:val="Odstavekseznama"/>
        <w:numPr>
          <w:ilvl w:val="0"/>
          <w:numId w:val="4"/>
        </w:numPr>
        <w:ind w:left="284" w:hanging="284"/>
        <w:jc w:val="both"/>
        <w:rPr>
          <w:rFonts w:asciiTheme="minorHAnsi" w:hAnsiTheme="minorHAnsi" w:cstheme="minorHAnsi"/>
          <w:sz w:val="22"/>
          <w:szCs w:val="22"/>
        </w:rPr>
      </w:pPr>
      <w:r w:rsidRPr="001C145F">
        <w:rPr>
          <w:rFonts w:asciiTheme="minorHAnsi" w:hAnsiTheme="minorHAnsi" w:cstheme="minorHAnsi"/>
          <w:sz w:val="22"/>
          <w:szCs w:val="22"/>
        </w:rPr>
        <w:t>naročnika obveščal  o vseh morebitnih neželenih učinkih blaga,</w:t>
      </w:r>
      <w:bookmarkEnd w:id="10"/>
    </w:p>
    <w:p w14:paraId="4D1CA91B"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bookmarkStart w:id="14" w:name="_Hlk158624495"/>
      <w:r w:rsidRPr="00023010">
        <w:rPr>
          <w:rFonts w:asciiTheme="minorHAnsi" w:hAnsiTheme="minorHAnsi" w:cstheme="minorHAnsi"/>
          <w:sz w:val="22"/>
          <w:szCs w:val="22"/>
        </w:rPr>
        <w:t>naročniku zagotavljal poleg klasične dobavnice</w:t>
      </w:r>
      <w:r w:rsidR="005272B3">
        <w:rPr>
          <w:rFonts w:asciiTheme="minorHAnsi" w:hAnsiTheme="minorHAnsi" w:cstheme="minorHAnsi"/>
          <w:sz w:val="22"/>
          <w:szCs w:val="22"/>
        </w:rPr>
        <w:t xml:space="preserve"> in prenosnice</w:t>
      </w:r>
      <w:r w:rsidRPr="00023010">
        <w:rPr>
          <w:rFonts w:asciiTheme="minorHAnsi" w:hAnsiTheme="minorHAnsi" w:cstheme="minorHAnsi"/>
          <w:sz w:val="22"/>
          <w:szCs w:val="22"/>
        </w:rPr>
        <w:t>, tudi dobavnico</w:t>
      </w:r>
      <w:r w:rsidR="005272B3">
        <w:rPr>
          <w:rFonts w:asciiTheme="minorHAnsi" w:hAnsiTheme="minorHAnsi" w:cstheme="minorHAnsi"/>
          <w:sz w:val="22"/>
          <w:szCs w:val="22"/>
        </w:rPr>
        <w:t xml:space="preserve"> </w:t>
      </w:r>
      <w:r w:rsidR="004A180D">
        <w:rPr>
          <w:rFonts w:asciiTheme="minorHAnsi" w:hAnsiTheme="minorHAnsi" w:cstheme="minorHAnsi"/>
          <w:sz w:val="22"/>
          <w:szCs w:val="22"/>
        </w:rPr>
        <w:t>in prenosnico</w:t>
      </w:r>
      <w:r w:rsidRPr="00023010">
        <w:rPr>
          <w:rFonts w:asciiTheme="minorHAnsi" w:hAnsiTheme="minorHAnsi" w:cstheme="minorHAnsi"/>
          <w:sz w:val="22"/>
          <w:szCs w:val="22"/>
        </w:rPr>
        <w:t xml:space="preserve"> v elektronski obliki, ki bo kompatibilna z obstoječim informacijskim sistemom v lekarni naročnika,</w:t>
      </w:r>
    </w:p>
    <w:bookmarkEnd w:id="14"/>
    <w:p w14:paraId="4D1CA91E"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da bo pri izvajanju pogodbenih storitev v prostorih naročnika upošteval navodila naročnika in izvajal ukrepe za preprečitev širjenja nalezljivih bolezni,</w:t>
      </w:r>
    </w:p>
    <w:p w14:paraId="4D1CA91F" w14:textId="77777777" w:rsidR="00FE7166" w:rsidRPr="00507A5E"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Calibri" w:hAnsi="Calibri" w:cs="Calibri"/>
          <w:sz w:val="22"/>
          <w:szCs w:val="22"/>
        </w:rPr>
        <w:t>izvršil vse ostale pogodbene obveznosti.</w:t>
      </w:r>
    </w:p>
    <w:p w14:paraId="68F75716" w14:textId="77777777" w:rsidR="00507A5E" w:rsidRPr="00AC4DBC" w:rsidRDefault="00507A5E" w:rsidP="00FE7166">
      <w:pPr>
        <w:pStyle w:val="Odstavekseznama"/>
        <w:numPr>
          <w:ilvl w:val="0"/>
          <w:numId w:val="4"/>
        </w:numPr>
        <w:ind w:left="284" w:hanging="284"/>
        <w:jc w:val="both"/>
        <w:rPr>
          <w:rFonts w:asciiTheme="minorHAnsi" w:hAnsiTheme="minorHAnsi" w:cstheme="minorHAnsi"/>
          <w:sz w:val="22"/>
          <w:szCs w:val="22"/>
        </w:rPr>
      </w:pPr>
    </w:p>
    <w:p w14:paraId="4D3EAE15" w14:textId="77777777" w:rsidR="00507A5E" w:rsidRPr="00E41B1D" w:rsidRDefault="00507A5E" w:rsidP="00E41B1D">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E41B1D">
        <w:rPr>
          <w:rFonts w:asciiTheme="minorHAnsi" w:hAnsiTheme="minorHAnsi" w:cstheme="minorHAnsi"/>
          <w:b/>
          <w:sz w:val="22"/>
          <w:szCs w:val="22"/>
        </w:rPr>
        <w:t>člen</w:t>
      </w:r>
    </w:p>
    <w:p w14:paraId="78A94653" w14:textId="77777777" w:rsidR="00507A5E" w:rsidRDefault="00507A5E" w:rsidP="00507A5E">
      <w:pPr>
        <w:autoSpaceDE w:val="0"/>
        <w:autoSpaceDN w:val="0"/>
        <w:adjustRightInd w:val="0"/>
        <w:jc w:val="center"/>
        <w:rPr>
          <w:rFonts w:asciiTheme="minorHAnsi" w:hAnsiTheme="minorHAnsi" w:cstheme="minorHAnsi"/>
          <w:b/>
          <w:bCs/>
          <w:sz w:val="22"/>
          <w:szCs w:val="22"/>
        </w:rPr>
      </w:pPr>
      <w:r w:rsidRPr="00BE5665">
        <w:rPr>
          <w:rFonts w:asciiTheme="minorHAnsi" w:hAnsiTheme="minorHAnsi" w:cstheme="minorHAnsi"/>
          <w:sz w:val="22"/>
          <w:szCs w:val="22"/>
        </w:rPr>
        <w:t>(odgovornost dobavitelja za skladnost z zakonodajo)</w:t>
      </w:r>
    </w:p>
    <w:p w14:paraId="10FBD12C" w14:textId="77777777" w:rsidR="00507A5E" w:rsidRDefault="00507A5E" w:rsidP="00507A5E">
      <w:pPr>
        <w:autoSpaceDE w:val="0"/>
        <w:autoSpaceDN w:val="0"/>
        <w:adjustRightInd w:val="0"/>
        <w:jc w:val="center"/>
        <w:rPr>
          <w:rFonts w:asciiTheme="minorHAnsi" w:hAnsiTheme="minorHAnsi" w:cstheme="minorHAnsi"/>
          <w:b/>
          <w:bCs/>
          <w:sz w:val="22"/>
          <w:szCs w:val="22"/>
        </w:rPr>
      </w:pPr>
    </w:p>
    <w:p w14:paraId="27943192" w14:textId="77777777" w:rsidR="00507A5E" w:rsidRPr="002E7978" w:rsidRDefault="00507A5E" w:rsidP="00507A5E">
      <w:pPr>
        <w:autoSpaceDE w:val="0"/>
        <w:autoSpaceDN w:val="0"/>
        <w:adjustRightInd w:val="0"/>
        <w:jc w:val="both"/>
        <w:rPr>
          <w:rFonts w:asciiTheme="minorHAnsi" w:hAnsiTheme="minorHAnsi" w:cstheme="minorHAnsi"/>
          <w:sz w:val="22"/>
          <w:szCs w:val="22"/>
        </w:rPr>
      </w:pPr>
      <w:r w:rsidRPr="002E7978">
        <w:rPr>
          <w:rFonts w:asciiTheme="minorHAnsi" w:hAnsiTheme="minorHAnsi" w:cstheme="minorHAnsi"/>
          <w:sz w:val="22"/>
          <w:szCs w:val="22"/>
        </w:rPr>
        <w:t>Dobavitelj se zavezuje, da bo pri dobavi medicinskih pripomočkov v celoti spoštoval vse obveznosti, ki izhajajo iz veljavne zakonodaje, zlasti določbe 11. in 12. člena Zakona o medicinskih pripomočkih ter Uredbe (EU) 2017/745.</w:t>
      </w:r>
    </w:p>
    <w:p w14:paraId="7B3E646F" w14:textId="77777777" w:rsidR="00507A5E" w:rsidRPr="002E7978" w:rsidRDefault="00507A5E" w:rsidP="00507A5E">
      <w:pPr>
        <w:autoSpaceDE w:val="0"/>
        <w:autoSpaceDN w:val="0"/>
        <w:adjustRightInd w:val="0"/>
        <w:jc w:val="both"/>
        <w:rPr>
          <w:rFonts w:asciiTheme="minorHAnsi" w:hAnsiTheme="minorHAnsi" w:cstheme="minorHAnsi"/>
          <w:sz w:val="22"/>
          <w:szCs w:val="22"/>
        </w:rPr>
      </w:pPr>
    </w:p>
    <w:p w14:paraId="239FF195" w14:textId="77777777" w:rsidR="00507A5E" w:rsidRPr="002E7978" w:rsidRDefault="00507A5E" w:rsidP="00507A5E">
      <w:pPr>
        <w:autoSpaceDE w:val="0"/>
        <w:autoSpaceDN w:val="0"/>
        <w:adjustRightInd w:val="0"/>
        <w:jc w:val="both"/>
        <w:rPr>
          <w:rFonts w:asciiTheme="minorHAnsi" w:hAnsiTheme="minorHAnsi" w:cstheme="minorHAnsi"/>
          <w:sz w:val="22"/>
          <w:szCs w:val="22"/>
        </w:rPr>
      </w:pPr>
      <w:r w:rsidRPr="002E7978">
        <w:rPr>
          <w:rFonts w:asciiTheme="minorHAnsi" w:hAnsiTheme="minorHAnsi" w:cstheme="minorHAnsi"/>
          <w:sz w:val="22"/>
          <w:szCs w:val="22"/>
        </w:rPr>
        <w:t>V primeru, da dobavitelj ne zagotovi izpolnjevanja obveznosti iz prejšnjega odstavka, in je zaradi tega naročniku kot javnemu zdravstvenemu zavodu izrečena globa, kazen ali druga finančna obveznost s strani pristojnega organa, je dobavitelj dolžan naročniku povrniti celoten znesek tako naložene obveznosti, skupaj z vsemi morebitnimi stroški, povezanimi s postopkom.</w:t>
      </w:r>
    </w:p>
    <w:p w14:paraId="4A03B353" w14:textId="77777777" w:rsidR="00507A5E" w:rsidRPr="002E7978" w:rsidRDefault="00507A5E" w:rsidP="00507A5E">
      <w:pPr>
        <w:autoSpaceDE w:val="0"/>
        <w:autoSpaceDN w:val="0"/>
        <w:adjustRightInd w:val="0"/>
        <w:jc w:val="both"/>
        <w:rPr>
          <w:rFonts w:asciiTheme="minorHAnsi" w:hAnsiTheme="minorHAnsi" w:cstheme="minorHAnsi"/>
          <w:sz w:val="22"/>
          <w:szCs w:val="22"/>
        </w:rPr>
      </w:pPr>
    </w:p>
    <w:p w14:paraId="0B035AF6" w14:textId="77777777" w:rsidR="00507A5E" w:rsidRPr="00BE5665" w:rsidRDefault="00507A5E" w:rsidP="00507A5E">
      <w:pPr>
        <w:autoSpaceDE w:val="0"/>
        <w:autoSpaceDN w:val="0"/>
        <w:adjustRightInd w:val="0"/>
        <w:jc w:val="both"/>
        <w:rPr>
          <w:rFonts w:asciiTheme="minorHAnsi" w:hAnsiTheme="minorHAnsi" w:cstheme="minorHAnsi"/>
          <w:sz w:val="22"/>
          <w:szCs w:val="22"/>
        </w:rPr>
      </w:pPr>
      <w:r w:rsidRPr="002E7978">
        <w:rPr>
          <w:rFonts w:asciiTheme="minorHAnsi" w:hAnsiTheme="minorHAnsi" w:cstheme="minorHAnsi"/>
          <w:sz w:val="22"/>
          <w:szCs w:val="22"/>
        </w:rPr>
        <w:lastRenderedPageBreak/>
        <w:t>Dobavitelj odgovarja tudi za vso neposredno in posredno škodo, ki bi naročniku nastala zaradi neskladnosti z navedenimi zakonskimi obveznostmi.</w:t>
      </w:r>
    </w:p>
    <w:p w14:paraId="4D1CA920" w14:textId="77777777" w:rsidR="00AC4DBC" w:rsidRDefault="00AC4DBC" w:rsidP="00AC4DBC">
      <w:pPr>
        <w:jc w:val="both"/>
        <w:rPr>
          <w:rFonts w:asciiTheme="minorHAnsi" w:hAnsiTheme="minorHAnsi" w:cstheme="minorHAnsi"/>
          <w:sz w:val="22"/>
          <w:szCs w:val="22"/>
        </w:rPr>
      </w:pPr>
    </w:p>
    <w:p w14:paraId="4D1CA921" w14:textId="77777777" w:rsidR="00AC4DBC" w:rsidRPr="00AC4DBC" w:rsidRDefault="00AC4DB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AC4DBC">
        <w:rPr>
          <w:rFonts w:asciiTheme="minorHAnsi" w:hAnsiTheme="minorHAnsi" w:cstheme="minorHAnsi"/>
          <w:b/>
          <w:sz w:val="22"/>
          <w:szCs w:val="22"/>
        </w:rPr>
        <w:t>člen</w:t>
      </w:r>
    </w:p>
    <w:p w14:paraId="04EEC038" w14:textId="77777777" w:rsidR="00500B8C" w:rsidRPr="00500B8C" w:rsidRDefault="00500B8C" w:rsidP="00500B8C">
      <w:pPr>
        <w:autoSpaceDE w:val="0"/>
        <w:autoSpaceDN w:val="0"/>
        <w:adjustRightInd w:val="0"/>
        <w:jc w:val="center"/>
        <w:rPr>
          <w:rFonts w:asciiTheme="minorHAnsi" w:hAnsiTheme="minorHAnsi" w:cstheme="minorHAnsi"/>
          <w:sz w:val="22"/>
          <w:szCs w:val="22"/>
        </w:rPr>
      </w:pPr>
      <w:r w:rsidRPr="00500B8C">
        <w:rPr>
          <w:rFonts w:asciiTheme="minorHAnsi" w:hAnsiTheme="minorHAnsi" w:cstheme="minorHAnsi"/>
          <w:sz w:val="22"/>
          <w:szCs w:val="22"/>
        </w:rPr>
        <w:t>(obveznosti naročnika)</w:t>
      </w:r>
    </w:p>
    <w:p w14:paraId="4D1CA922" w14:textId="77777777" w:rsidR="00AC4DBC" w:rsidRPr="002125D5" w:rsidRDefault="00AC4DBC" w:rsidP="00AC4DBC">
      <w:pPr>
        <w:autoSpaceDE w:val="0"/>
        <w:autoSpaceDN w:val="0"/>
        <w:adjustRightInd w:val="0"/>
        <w:jc w:val="center"/>
        <w:rPr>
          <w:rFonts w:asciiTheme="minorHAnsi" w:hAnsiTheme="minorHAnsi" w:cstheme="minorHAnsi"/>
          <w:b/>
          <w:bCs/>
          <w:sz w:val="22"/>
          <w:szCs w:val="22"/>
        </w:rPr>
      </w:pPr>
    </w:p>
    <w:p w14:paraId="4D1CA923" w14:textId="77777777" w:rsidR="00AC4DBC" w:rsidRPr="00AA5993" w:rsidRDefault="00AC4DBC" w:rsidP="00AC4DBC">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4D1CA924" w14:textId="77777777" w:rsidR="006C28CE" w:rsidRPr="00D95280"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v svojih prostorih zagotovil ustrezen prostor za komisijsko skladiščenje dobavljenega blaga v skladu s področno zakonodajo in pravili dobrih praks,</w:t>
      </w:r>
    </w:p>
    <w:p w14:paraId="4D1CA925" w14:textId="77777777" w:rsidR="006C28CE"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blago v komisijskem skladišču hranil ločeno od ostalega blaga,</w:t>
      </w:r>
    </w:p>
    <w:p w14:paraId="4D1CA926" w14:textId="77777777" w:rsidR="006C28CE" w:rsidRPr="00D95280"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po predhodnem dogovoru omogočil dobavitelju dostop do zaloge blaga na komisijskem skladišču za izvedbo inventure in usklajevanje vrste in količine blaga na komisijskem skladišču</w:t>
      </w:r>
      <w:r>
        <w:rPr>
          <w:rFonts w:ascii="Calibri" w:hAnsi="Calibri" w:cs="Calibri"/>
          <w:sz w:val="22"/>
          <w:szCs w:val="22"/>
        </w:rPr>
        <w:t>,</w:t>
      </w:r>
    </w:p>
    <w:p w14:paraId="4D1CA927" w14:textId="77777777" w:rsidR="006C28CE" w:rsidRPr="00482D88"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Pr>
          <w:rFonts w:ascii="Calibri" w:hAnsi="Calibri" w:cs="Calibri"/>
          <w:sz w:val="22"/>
          <w:szCs w:val="22"/>
        </w:rPr>
        <w:t>poravnal svojo finančno obveznost do dobavitelja v dogovorjenih rokih,</w:t>
      </w:r>
    </w:p>
    <w:p w14:paraId="4D1CA928" w14:textId="77777777" w:rsidR="006C28CE"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4D1CA929" w14:textId="77777777" w:rsidR="006C28CE" w:rsidRPr="00DA28EA"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Pr>
          <w:rFonts w:ascii="Calibri" w:hAnsi="Calibri" w:cs="Calibri"/>
          <w:sz w:val="22"/>
          <w:szCs w:val="22"/>
        </w:rPr>
        <w:t>izvršil vse ostale pogodbene obveznosti.</w:t>
      </w:r>
    </w:p>
    <w:p w14:paraId="4D1CA92B" w14:textId="77777777" w:rsidR="004653CF" w:rsidRDefault="004653CF" w:rsidP="004653CF">
      <w:pPr>
        <w:jc w:val="both"/>
        <w:rPr>
          <w:rFonts w:asciiTheme="minorHAnsi" w:hAnsiTheme="minorHAnsi" w:cstheme="minorHAnsi"/>
          <w:sz w:val="22"/>
          <w:szCs w:val="22"/>
        </w:rPr>
      </w:pPr>
    </w:p>
    <w:p w14:paraId="4D1CA92C" w14:textId="4DB600E9" w:rsidR="00EB0D23" w:rsidRPr="00023010" w:rsidRDefault="005109D4" w:rsidP="006C0C1E">
      <w:pPr>
        <w:pStyle w:val="Odstavekseznama"/>
        <w:numPr>
          <w:ilvl w:val="0"/>
          <w:numId w:val="5"/>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KOMISIJSKO SKLADIŠČE</w:t>
      </w:r>
      <w:r w:rsidR="008C3224">
        <w:rPr>
          <w:rFonts w:asciiTheme="minorHAnsi" w:hAnsiTheme="minorHAnsi" w:cstheme="minorHAnsi"/>
          <w:b/>
          <w:bCs/>
          <w:sz w:val="22"/>
          <w:szCs w:val="22"/>
        </w:rPr>
        <w:t xml:space="preserve"> </w:t>
      </w:r>
    </w:p>
    <w:p w14:paraId="4D1CA92D"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4D1CA92E" w14:textId="77777777"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14:paraId="4D1CA92F" w14:textId="155AF344" w:rsidR="00EB0D23" w:rsidRDefault="00500B8C" w:rsidP="00EB0D23">
      <w:pPr>
        <w:pStyle w:val="Odstavekseznama"/>
        <w:autoSpaceDE w:val="0"/>
        <w:autoSpaceDN w:val="0"/>
        <w:adjustRightInd w:val="0"/>
        <w:jc w:val="center"/>
        <w:rPr>
          <w:rFonts w:asciiTheme="minorHAnsi" w:hAnsiTheme="minorHAnsi" w:cstheme="minorHAnsi"/>
          <w:sz w:val="22"/>
          <w:szCs w:val="22"/>
        </w:rPr>
      </w:pPr>
      <w:r w:rsidRPr="00500B8C">
        <w:rPr>
          <w:rFonts w:asciiTheme="minorHAnsi" w:hAnsiTheme="minorHAnsi" w:cstheme="minorHAnsi"/>
          <w:sz w:val="22"/>
          <w:szCs w:val="22"/>
        </w:rPr>
        <w:t>(vzpostavitev komisijskega skladišča)</w:t>
      </w:r>
    </w:p>
    <w:p w14:paraId="66AF4E17" w14:textId="77777777" w:rsidR="00500B8C" w:rsidRPr="00500B8C" w:rsidRDefault="00500B8C" w:rsidP="00EB0D23">
      <w:pPr>
        <w:pStyle w:val="Odstavekseznama"/>
        <w:autoSpaceDE w:val="0"/>
        <w:autoSpaceDN w:val="0"/>
        <w:adjustRightInd w:val="0"/>
        <w:jc w:val="center"/>
        <w:rPr>
          <w:rFonts w:asciiTheme="minorHAnsi" w:hAnsiTheme="minorHAnsi" w:cstheme="minorHAnsi"/>
          <w:sz w:val="22"/>
          <w:szCs w:val="22"/>
        </w:rPr>
      </w:pPr>
    </w:p>
    <w:p w14:paraId="4D1CA932" w14:textId="145E40BE" w:rsidR="00EB0D23" w:rsidRPr="00FA5F1C" w:rsidRDefault="00EB0D23" w:rsidP="00FA5F1C">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Podpisnika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xml:space="preserve"> se dogovorita, da bo dobavitelj blago</w:t>
      </w:r>
      <w:r w:rsidR="00871DA6" w:rsidRPr="00023010">
        <w:rPr>
          <w:rFonts w:asciiTheme="minorHAnsi" w:hAnsiTheme="minorHAnsi" w:cstheme="minorHAnsi"/>
          <w:sz w:val="22"/>
          <w:szCs w:val="22"/>
        </w:rPr>
        <w:t>,</w:t>
      </w:r>
      <w:r w:rsidR="00C54714" w:rsidRPr="00023010">
        <w:rPr>
          <w:rFonts w:asciiTheme="minorHAnsi" w:hAnsiTheme="minorHAnsi" w:cstheme="minorHAnsi"/>
          <w:sz w:val="22"/>
          <w:szCs w:val="22"/>
        </w:rPr>
        <w:t xml:space="preserve"> </w:t>
      </w:r>
      <w:r w:rsidRPr="00023010">
        <w:rPr>
          <w:rFonts w:asciiTheme="minorHAnsi" w:hAnsiTheme="minorHAnsi" w:cstheme="minorHAnsi"/>
          <w:sz w:val="22"/>
          <w:szCs w:val="22"/>
        </w:rPr>
        <w:t>ki je predmet</w:t>
      </w:r>
      <w:r w:rsidR="00C54714" w:rsidRPr="00023010">
        <w:rPr>
          <w:rFonts w:asciiTheme="minorHAnsi" w:hAnsiTheme="minorHAnsi" w:cstheme="minorHAnsi"/>
          <w:sz w:val="22"/>
          <w:szCs w:val="22"/>
        </w:rPr>
        <w:t xml:space="preserve"> te</w:t>
      </w:r>
      <w:r w:rsidRPr="00023010">
        <w:rPr>
          <w:rFonts w:asciiTheme="minorHAnsi" w:hAnsiTheme="minorHAnsi" w:cstheme="minorHAnsi"/>
          <w:sz w:val="22"/>
          <w:szCs w:val="22"/>
        </w:rPr>
        <w:t xml:space="preserve">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dostavljal v komisijsko skladišče</w:t>
      </w:r>
      <w:r w:rsidR="00405E1C" w:rsidRPr="00023010">
        <w:rPr>
          <w:rFonts w:asciiTheme="minorHAnsi" w:hAnsiTheme="minorHAnsi" w:cstheme="minorHAnsi"/>
          <w:sz w:val="22"/>
          <w:szCs w:val="22"/>
        </w:rPr>
        <w:t xml:space="preserve"> naročnika</w:t>
      </w:r>
      <w:r w:rsidRPr="00023010">
        <w:rPr>
          <w:rFonts w:asciiTheme="minorHAnsi" w:hAnsiTheme="minorHAnsi" w:cstheme="minorHAnsi"/>
          <w:sz w:val="22"/>
          <w:szCs w:val="22"/>
        </w:rPr>
        <w:t xml:space="preserve">. </w:t>
      </w:r>
      <w:r w:rsidRPr="00023010">
        <w:rPr>
          <w:rFonts w:asciiTheme="minorHAnsi" w:hAnsiTheme="minorHAnsi" w:cstheme="minorHAnsi"/>
          <w:bCs/>
          <w:sz w:val="22"/>
          <w:szCs w:val="22"/>
        </w:rPr>
        <w:t>Vzpostavitev komisijskega skladišča bo potekala na osnovi poziva naročnika dobavitelju.</w:t>
      </w:r>
    </w:p>
    <w:p w14:paraId="0317802F" w14:textId="379D351C" w:rsidR="00F73B12" w:rsidRDefault="00F73B12" w:rsidP="00C96B5A">
      <w:pPr>
        <w:autoSpaceDE w:val="0"/>
        <w:autoSpaceDN w:val="0"/>
        <w:adjustRightInd w:val="0"/>
        <w:jc w:val="both"/>
        <w:rPr>
          <w:rFonts w:asciiTheme="minorHAnsi" w:hAnsiTheme="minorHAnsi" w:cstheme="minorHAnsi"/>
          <w:bCs/>
          <w:sz w:val="22"/>
          <w:szCs w:val="22"/>
        </w:rPr>
      </w:pPr>
    </w:p>
    <w:p w14:paraId="250B4932" w14:textId="02C9FA11" w:rsidR="00F73B12" w:rsidRPr="00023010" w:rsidRDefault="00A4464F" w:rsidP="00C96B5A">
      <w:pPr>
        <w:autoSpaceDE w:val="0"/>
        <w:autoSpaceDN w:val="0"/>
        <w:adjustRightInd w:val="0"/>
        <w:jc w:val="both"/>
        <w:rPr>
          <w:rFonts w:asciiTheme="minorHAnsi" w:hAnsiTheme="minorHAnsi" w:cstheme="minorHAnsi"/>
          <w:bCs/>
          <w:sz w:val="22"/>
          <w:szCs w:val="22"/>
        </w:rPr>
      </w:pPr>
      <w:r w:rsidRPr="00C96B5A">
        <w:rPr>
          <w:rFonts w:asciiTheme="minorHAnsi" w:hAnsiTheme="minorHAnsi" w:cstheme="minorHAnsi"/>
          <w:bCs/>
          <w:sz w:val="22"/>
          <w:szCs w:val="22"/>
        </w:rPr>
        <w:t>Nadaljnje določbe</w:t>
      </w:r>
      <w:r w:rsidR="00E302D6">
        <w:rPr>
          <w:rFonts w:asciiTheme="minorHAnsi" w:hAnsiTheme="minorHAnsi" w:cstheme="minorHAnsi"/>
          <w:bCs/>
          <w:sz w:val="22"/>
          <w:szCs w:val="22"/>
        </w:rPr>
        <w:t xml:space="preserve"> (rok, kraj dobave, prevzem blaga)</w:t>
      </w:r>
      <w:r w:rsidRPr="00C96B5A">
        <w:rPr>
          <w:rFonts w:asciiTheme="minorHAnsi" w:hAnsiTheme="minorHAnsi" w:cstheme="minorHAnsi"/>
          <w:bCs/>
          <w:sz w:val="22"/>
          <w:szCs w:val="22"/>
        </w:rPr>
        <w:t xml:space="preserve"> se smiselno uporabljajo tudi za dobavo blaga, ki je predmet te pogodbe, vendar ne bo dostavljeno v komisijsko skladišče. Pri tem se v nadaljnjih določbah namesto </w:t>
      </w:r>
      <w:r w:rsidR="00142178" w:rsidRPr="00C96B5A">
        <w:rPr>
          <w:rFonts w:asciiTheme="minorHAnsi" w:hAnsiTheme="minorHAnsi" w:cstheme="minorHAnsi"/>
          <w:bCs/>
          <w:sz w:val="22"/>
          <w:szCs w:val="22"/>
        </w:rPr>
        <w:t>naziva dokumenta</w:t>
      </w:r>
      <w:r w:rsidRPr="00C96B5A">
        <w:rPr>
          <w:rFonts w:asciiTheme="minorHAnsi" w:hAnsiTheme="minorHAnsi" w:cstheme="minorHAnsi"/>
          <w:bCs/>
          <w:sz w:val="22"/>
          <w:szCs w:val="22"/>
        </w:rPr>
        <w:t xml:space="preserve"> »poročilo o porabi blaga« uporablja »naročilnica« in namesto »prenosnica« se uporablja »dobavnica«. </w:t>
      </w:r>
    </w:p>
    <w:p w14:paraId="4D1CA933" w14:textId="77777777" w:rsidR="00843FBA" w:rsidRPr="00023010" w:rsidRDefault="00843FBA" w:rsidP="00EB0D23">
      <w:pPr>
        <w:pStyle w:val="Pripombabesedilo"/>
        <w:rPr>
          <w:rFonts w:asciiTheme="minorHAnsi" w:hAnsiTheme="minorHAnsi" w:cstheme="minorHAnsi"/>
          <w:sz w:val="22"/>
          <w:szCs w:val="22"/>
        </w:rPr>
      </w:pPr>
    </w:p>
    <w:p w14:paraId="4D1CA934" w14:textId="77777777"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14:paraId="4D1CA935" w14:textId="26A7EC88" w:rsidR="00843FBA" w:rsidRDefault="00500B8C" w:rsidP="00500B8C">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(zaloga)</w:t>
      </w:r>
    </w:p>
    <w:p w14:paraId="4A780F26" w14:textId="77777777" w:rsidR="00500B8C" w:rsidRDefault="00500B8C" w:rsidP="00500B8C">
      <w:pPr>
        <w:autoSpaceDE w:val="0"/>
        <w:autoSpaceDN w:val="0"/>
        <w:adjustRightInd w:val="0"/>
        <w:jc w:val="center"/>
        <w:rPr>
          <w:rFonts w:asciiTheme="minorHAnsi" w:hAnsiTheme="minorHAnsi" w:cstheme="minorHAnsi"/>
          <w:sz w:val="22"/>
          <w:szCs w:val="22"/>
        </w:rPr>
      </w:pPr>
    </w:p>
    <w:p w14:paraId="4D1CA936" w14:textId="77777777" w:rsidR="00EB0D23" w:rsidRPr="00023010" w:rsidRDefault="00EB0D23"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Ob sklenitvi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xml:space="preserve"> se naročnik in dobavitelj dogovorita o količinah zalog blaga, ki se bodo nahajale v komisijskem skladišču naročnika in bodo last dobavitelja. </w:t>
      </w:r>
    </w:p>
    <w:p w14:paraId="4D1CA937" w14:textId="77777777" w:rsidR="00EB0D23" w:rsidRPr="00023010" w:rsidRDefault="00EB0D23" w:rsidP="00EB0D23">
      <w:pPr>
        <w:autoSpaceDE w:val="0"/>
        <w:autoSpaceDN w:val="0"/>
        <w:adjustRightInd w:val="0"/>
        <w:jc w:val="both"/>
        <w:rPr>
          <w:rFonts w:asciiTheme="minorHAnsi" w:hAnsiTheme="minorHAnsi" w:cstheme="minorHAnsi"/>
          <w:sz w:val="22"/>
          <w:szCs w:val="22"/>
        </w:rPr>
      </w:pPr>
    </w:p>
    <w:p w14:paraId="4D1CA938" w14:textId="070F5C92" w:rsidR="00EB0D23" w:rsidRPr="00F6250F" w:rsidRDefault="00EB0D23"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bCs/>
          <w:sz w:val="22"/>
          <w:szCs w:val="22"/>
        </w:rPr>
        <w:t xml:space="preserve">Dobavitelj mora zaradi nemotenega poteka dela zagotoviti primerno zalogo blaga pri naročniku  in jo </w:t>
      </w:r>
      <w:r w:rsidR="00873CA2">
        <w:rPr>
          <w:rFonts w:asciiTheme="minorHAnsi" w:hAnsiTheme="minorHAnsi" w:cstheme="minorHAnsi"/>
          <w:bCs/>
          <w:sz w:val="22"/>
          <w:szCs w:val="22"/>
        </w:rPr>
        <w:t>ažurno</w:t>
      </w:r>
      <w:r w:rsidRPr="00023010">
        <w:rPr>
          <w:rFonts w:asciiTheme="minorHAnsi" w:hAnsiTheme="minorHAnsi" w:cstheme="minorHAnsi"/>
          <w:bCs/>
          <w:sz w:val="22"/>
          <w:szCs w:val="22"/>
        </w:rPr>
        <w:t xml:space="preserve"> obnavljati.</w:t>
      </w:r>
      <w:r w:rsidRPr="00023010">
        <w:rPr>
          <w:rFonts w:asciiTheme="minorHAnsi" w:hAnsiTheme="minorHAnsi" w:cstheme="minorHAnsi"/>
          <w:sz w:val="22"/>
          <w:szCs w:val="22"/>
        </w:rPr>
        <w:t xml:space="preserve"> Šteje se, da dobavitelj zagotavlja </w:t>
      </w:r>
      <w:r w:rsidR="00873CA2">
        <w:rPr>
          <w:rFonts w:asciiTheme="minorHAnsi" w:hAnsiTheme="minorHAnsi" w:cstheme="minorHAnsi"/>
          <w:sz w:val="22"/>
          <w:szCs w:val="22"/>
        </w:rPr>
        <w:t>ažurno</w:t>
      </w:r>
      <w:r w:rsidRPr="00023010">
        <w:rPr>
          <w:rFonts w:asciiTheme="minorHAnsi" w:hAnsiTheme="minorHAnsi" w:cstheme="minorHAnsi"/>
          <w:sz w:val="22"/>
          <w:szCs w:val="22"/>
        </w:rPr>
        <w:t xml:space="preserve"> obnovo zalog, če blago zagotovi </w:t>
      </w:r>
      <w:r w:rsidR="0041166F" w:rsidRPr="00023010">
        <w:rPr>
          <w:rFonts w:asciiTheme="minorHAnsi" w:hAnsiTheme="minorHAnsi" w:cstheme="minorHAnsi"/>
          <w:sz w:val="22"/>
          <w:szCs w:val="22"/>
        </w:rPr>
        <w:t xml:space="preserve">naslednji dan </w:t>
      </w:r>
      <w:r w:rsidRPr="00023010">
        <w:rPr>
          <w:rFonts w:asciiTheme="minorHAnsi" w:hAnsiTheme="minorHAnsi" w:cstheme="minorHAnsi"/>
          <w:sz w:val="22"/>
          <w:szCs w:val="22"/>
        </w:rPr>
        <w:t xml:space="preserve">od prejema </w:t>
      </w:r>
      <w:r w:rsidR="00FA5F1C">
        <w:rPr>
          <w:rFonts w:asciiTheme="minorHAnsi" w:hAnsiTheme="minorHAnsi" w:cstheme="minorHAnsi"/>
          <w:sz w:val="22"/>
          <w:szCs w:val="22"/>
        </w:rPr>
        <w:t>»</w:t>
      </w:r>
      <w:r w:rsidR="00F6250F">
        <w:rPr>
          <w:rFonts w:asciiTheme="minorHAnsi" w:hAnsiTheme="minorHAnsi" w:cstheme="minorHAnsi"/>
          <w:sz w:val="22"/>
          <w:szCs w:val="22"/>
        </w:rPr>
        <w:t>Poročila o porabi blaga</w:t>
      </w:r>
      <w:r w:rsidR="00FA5F1C">
        <w:rPr>
          <w:rFonts w:asciiTheme="minorHAnsi" w:hAnsiTheme="minorHAnsi" w:cstheme="minorHAnsi"/>
          <w:sz w:val="22"/>
          <w:szCs w:val="22"/>
        </w:rPr>
        <w:t>«</w:t>
      </w:r>
      <w:r w:rsidRPr="00023010">
        <w:rPr>
          <w:rFonts w:asciiTheme="minorHAnsi" w:hAnsiTheme="minorHAnsi" w:cstheme="minorHAnsi"/>
          <w:bCs/>
          <w:sz w:val="22"/>
          <w:szCs w:val="22"/>
        </w:rPr>
        <w:t>.</w:t>
      </w:r>
    </w:p>
    <w:p w14:paraId="4D1CA939" w14:textId="77777777" w:rsidR="00EB0D23" w:rsidRPr="00023010" w:rsidRDefault="00EB0D23" w:rsidP="00EB0D23">
      <w:pPr>
        <w:autoSpaceDE w:val="0"/>
        <w:autoSpaceDN w:val="0"/>
        <w:adjustRightInd w:val="0"/>
        <w:jc w:val="both"/>
        <w:rPr>
          <w:rFonts w:asciiTheme="minorHAnsi" w:hAnsiTheme="minorHAnsi" w:cstheme="minorHAnsi"/>
          <w:sz w:val="22"/>
          <w:szCs w:val="22"/>
        </w:rPr>
      </w:pPr>
    </w:p>
    <w:p w14:paraId="4D1CA93A" w14:textId="77777777" w:rsidR="00EB0D23" w:rsidRPr="00023010" w:rsidRDefault="00873CA2" w:rsidP="00EB0D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Pogodbeni stranki</w:t>
      </w:r>
      <w:r w:rsidR="00EB0D23" w:rsidRPr="00023010">
        <w:rPr>
          <w:rFonts w:asciiTheme="minorHAnsi" w:hAnsiTheme="minorHAnsi" w:cstheme="minorHAnsi"/>
          <w:sz w:val="22"/>
          <w:szCs w:val="22"/>
        </w:rPr>
        <w:t xml:space="preserve"> bosta količino in vrsto blaga v komisijskem skladišču sprotno usklajeval</w:t>
      </w:r>
      <w:r w:rsidR="00355A13">
        <w:rPr>
          <w:rFonts w:asciiTheme="minorHAnsi" w:hAnsiTheme="minorHAnsi" w:cstheme="minorHAnsi"/>
          <w:sz w:val="22"/>
          <w:szCs w:val="22"/>
        </w:rPr>
        <w:t>i</w:t>
      </w:r>
      <w:r w:rsidR="00EB0D23" w:rsidRPr="00023010">
        <w:rPr>
          <w:rFonts w:asciiTheme="minorHAnsi" w:hAnsiTheme="minorHAnsi" w:cstheme="minorHAnsi"/>
          <w:sz w:val="22"/>
          <w:szCs w:val="22"/>
        </w:rPr>
        <w:t xml:space="preserve"> glede na dejanske potrebe naročnika.</w:t>
      </w:r>
    </w:p>
    <w:p w14:paraId="4D1CA93B" w14:textId="77777777" w:rsidR="00EB0D23" w:rsidRPr="00023010" w:rsidRDefault="00EB0D23" w:rsidP="00EB0D23">
      <w:pPr>
        <w:autoSpaceDE w:val="0"/>
        <w:autoSpaceDN w:val="0"/>
        <w:adjustRightInd w:val="0"/>
        <w:jc w:val="center"/>
        <w:rPr>
          <w:rFonts w:asciiTheme="minorHAnsi" w:hAnsiTheme="minorHAnsi" w:cstheme="minorHAnsi"/>
          <w:b/>
          <w:bCs/>
          <w:sz w:val="22"/>
          <w:szCs w:val="22"/>
        </w:rPr>
      </w:pPr>
    </w:p>
    <w:p w14:paraId="4D1CA93C" w14:textId="77777777" w:rsidR="00EB0D23" w:rsidRPr="00023010" w:rsidRDefault="0041166F"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Dobavite</w:t>
      </w:r>
      <w:r w:rsidR="00593DDB" w:rsidRPr="00023010">
        <w:rPr>
          <w:rFonts w:asciiTheme="minorHAnsi" w:hAnsiTheme="minorHAnsi" w:cstheme="minorHAnsi"/>
          <w:sz w:val="22"/>
          <w:szCs w:val="22"/>
        </w:rPr>
        <w:t>lj je dolžan dostavljeno blago</w:t>
      </w:r>
      <w:r w:rsidR="00C241EE" w:rsidRPr="00023010">
        <w:rPr>
          <w:rFonts w:asciiTheme="minorHAnsi" w:hAnsiTheme="minorHAnsi" w:cstheme="minorHAnsi"/>
          <w:sz w:val="22"/>
          <w:szCs w:val="22"/>
        </w:rPr>
        <w:t>,</w:t>
      </w:r>
      <w:r w:rsidR="00593DDB" w:rsidRPr="00023010">
        <w:rPr>
          <w:rFonts w:asciiTheme="minorHAnsi" w:hAnsiTheme="minorHAnsi" w:cstheme="minorHAnsi"/>
          <w:sz w:val="22"/>
          <w:szCs w:val="22"/>
        </w:rPr>
        <w:t xml:space="preserve"> ki je </w:t>
      </w:r>
      <w:r w:rsidRPr="00023010">
        <w:rPr>
          <w:rFonts w:asciiTheme="minorHAnsi" w:hAnsiTheme="minorHAnsi" w:cstheme="minorHAnsi"/>
          <w:sz w:val="22"/>
          <w:szCs w:val="22"/>
        </w:rPr>
        <w:t>tik pred potekom roka uporabe</w:t>
      </w:r>
      <w:r w:rsidR="005B4BEC" w:rsidRPr="00023010">
        <w:rPr>
          <w:rFonts w:asciiTheme="minorHAnsi" w:hAnsiTheme="minorHAnsi" w:cstheme="minorHAnsi"/>
          <w:sz w:val="22"/>
          <w:szCs w:val="22"/>
        </w:rPr>
        <w:t>,</w:t>
      </w:r>
      <w:r w:rsidRPr="00023010">
        <w:rPr>
          <w:rFonts w:asciiTheme="minorHAnsi" w:hAnsiTheme="minorHAnsi" w:cstheme="minorHAnsi"/>
          <w:sz w:val="22"/>
          <w:szCs w:val="22"/>
        </w:rPr>
        <w:t xml:space="preserve"> oziroma blago, ki mu je pretekel rok uporabe, odstraniti iz komisijskega skladišča naročnika in ga zamenjati v skladu s svojo interno politiko vodenja zalog, pri čemer prevzema tudi stroške, nastale zaradi odvoza ozirom</w:t>
      </w:r>
      <w:r w:rsidR="00416277">
        <w:rPr>
          <w:rFonts w:asciiTheme="minorHAnsi" w:hAnsiTheme="minorHAnsi" w:cstheme="minorHAnsi"/>
          <w:sz w:val="22"/>
          <w:szCs w:val="22"/>
        </w:rPr>
        <w:t>a</w:t>
      </w:r>
      <w:r w:rsidRPr="00023010">
        <w:rPr>
          <w:rFonts w:asciiTheme="minorHAnsi" w:hAnsiTheme="minorHAnsi" w:cstheme="minorHAnsi"/>
          <w:sz w:val="22"/>
          <w:szCs w:val="22"/>
        </w:rPr>
        <w:t xml:space="preserve"> zamenjave tega blaga. V nobenem primeru naročnik ni dolžan kriti stroškov  nastalih v zvezi  z zamenjanim blagom</w:t>
      </w:r>
      <w:r w:rsidR="00EB0D23" w:rsidRPr="00023010">
        <w:rPr>
          <w:rFonts w:asciiTheme="minorHAnsi" w:hAnsiTheme="minorHAnsi" w:cstheme="minorHAnsi"/>
          <w:bCs/>
          <w:sz w:val="22"/>
          <w:szCs w:val="22"/>
        </w:rPr>
        <w:t>.</w:t>
      </w:r>
    </w:p>
    <w:p w14:paraId="1E1F5F94" w14:textId="1F289E90" w:rsidR="00FA5F1C" w:rsidRDefault="00FA5F1C" w:rsidP="00733ED9">
      <w:pPr>
        <w:jc w:val="both"/>
        <w:rPr>
          <w:rFonts w:ascii="Calibri" w:hAnsi="Calibri" w:cs="Calibri"/>
          <w:sz w:val="22"/>
          <w:szCs w:val="22"/>
        </w:rPr>
      </w:pPr>
    </w:p>
    <w:p w14:paraId="7457ADC9" w14:textId="62B2F00E" w:rsidR="002E7978" w:rsidRDefault="002E7978" w:rsidP="00733ED9">
      <w:pPr>
        <w:jc w:val="both"/>
        <w:rPr>
          <w:rFonts w:ascii="Calibri" w:hAnsi="Calibri" w:cs="Calibri"/>
          <w:sz w:val="22"/>
          <w:szCs w:val="22"/>
        </w:rPr>
      </w:pPr>
    </w:p>
    <w:p w14:paraId="05B022A1" w14:textId="77777777" w:rsidR="002E7978" w:rsidRPr="00883295" w:rsidRDefault="002E7978" w:rsidP="00733ED9">
      <w:pPr>
        <w:jc w:val="both"/>
        <w:rPr>
          <w:rFonts w:ascii="Calibri" w:hAnsi="Calibri" w:cs="Calibri"/>
          <w:sz w:val="22"/>
          <w:szCs w:val="22"/>
        </w:rPr>
      </w:pPr>
    </w:p>
    <w:p w14:paraId="22329A63" w14:textId="44B33402" w:rsidR="00733ED9" w:rsidRPr="00733ED9" w:rsidRDefault="00733ED9" w:rsidP="006C0C1E">
      <w:pPr>
        <w:pStyle w:val="Odstavekseznama"/>
        <w:numPr>
          <w:ilvl w:val="0"/>
          <w:numId w:val="5"/>
        </w:numPr>
        <w:autoSpaceDE w:val="0"/>
        <w:autoSpaceDN w:val="0"/>
        <w:adjustRightInd w:val="0"/>
        <w:rPr>
          <w:rFonts w:asciiTheme="minorHAnsi" w:hAnsiTheme="minorHAnsi" w:cstheme="minorHAnsi"/>
          <w:b/>
          <w:bCs/>
          <w:sz w:val="22"/>
          <w:szCs w:val="22"/>
        </w:rPr>
      </w:pPr>
      <w:r w:rsidRPr="00733ED9">
        <w:rPr>
          <w:rFonts w:asciiTheme="minorHAnsi" w:hAnsiTheme="minorHAnsi" w:cstheme="minorHAnsi"/>
          <w:b/>
          <w:bCs/>
          <w:sz w:val="22"/>
          <w:szCs w:val="22"/>
        </w:rPr>
        <w:lastRenderedPageBreak/>
        <w:t>NAROČANJE BLAGA</w:t>
      </w:r>
    </w:p>
    <w:p w14:paraId="4D1CA93D" w14:textId="56778574" w:rsidR="00EB0D23" w:rsidRPr="0018541F" w:rsidRDefault="00EB0D23" w:rsidP="0018541F">
      <w:pPr>
        <w:autoSpaceDE w:val="0"/>
        <w:autoSpaceDN w:val="0"/>
        <w:adjustRightInd w:val="0"/>
        <w:rPr>
          <w:rFonts w:asciiTheme="minorHAnsi" w:hAnsiTheme="minorHAnsi" w:cstheme="minorHAnsi"/>
          <w:b/>
          <w:sz w:val="22"/>
          <w:szCs w:val="22"/>
        </w:rPr>
      </w:pPr>
    </w:p>
    <w:p w14:paraId="4D1CA93E" w14:textId="77777777" w:rsidR="00EB0D23" w:rsidRPr="00023010"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7B8AAC40" w14:textId="77777777" w:rsidR="00500B8C" w:rsidRDefault="00500B8C" w:rsidP="00500B8C">
      <w:pPr>
        <w:pStyle w:val="Telobesedila"/>
        <w:spacing w:after="0"/>
        <w:jc w:val="center"/>
        <w:rPr>
          <w:rFonts w:asciiTheme="minorHAnsi" w:hAnsiTheme="minorHAnsi" w:cstheme="minorHAnsi"/>
          <w:sz w:val="22"/>
          <w:szCs w:val="22"/>
        </w:rPr>
      </w:pPr>
      <w:r>
        <w:rPr>
          <w:rFonts w:asciiTheme="minorHAnsi" w:hAnsiTheme="minorHAnsi" w:cstheme="minorHAnsi"/>
          <w:sz w:val="22"/>
          <w:szCs w:val="22"/>
        </w:rPr>
        <w:t>(naročanje)</w:t>
      </w:r>
    </w:p>
    <w:p w14:paraId="4D1CA93F" w14:textId="77777777" w:rsidR="00EB0D23" w:rsidRPr="00023010" w:rsidRDefault="00EB0D23" w:rsidP="00EB0D23">
      <w:pPr>
        <w:autoSpaceDE w:val="0"/>
        <w:autoSpaceDN w:val="0"/>
        <w:adjustRightInd w:val="0"/>
        <w:jc w:val="center"/>
        <w:rPr>
          <w:rFonts w:asciiTheme="minorHAnsi" w:hAnsiTheme="minorHAnsi" w:cstheme="minorHAnsi"/>
          <w:sz w:val="22"/>
          <w:szCs w:val="22"/>
        </w:rPr>
      </w:pPr>
    </w:p>
    <w:p w14:paraId="4D1CA940" w14:textId="3C12C914" w:rsidR="00EB0D23" w:rsidRPr="00023010" w:rsidRDefault="00EB0D23" w:rsidP="00EB0D23">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Naročnik se obvezuje dobavitelju za blago v komisijskem skladišču najmanj enkrat tedensko pisno sporočati količino porabljenega blag</w:t>
      </w:r>
      <w:r w:rsidR="00EA41A8">
        <w:rPr>
          <w:rFonts w:asciiTheme="minorHAnsi" w:hAnsiTheme="minorHAnsi" w:cstheme="minorHAnsi"/>
          <w:bCs/>
          <w:sz w:val="22"/>
          <w:szCs w:val="22"/>
        </w:rPr>
        <w:t>a</w:t>
      </w:r>
      <w:r w:rsidRPr="00023010">
        <w:rPr>
          <w:rFonts w:asciiTheme="minorHAnsi" w:hAnsiTheme="minorHAnsi" w:cstheme="minorHAnsi"/>
          <w:bCs/>
          <w:sz w:val="22"/>
          <w:szCs w:val="22"/>
        </w:rPr>
        <w:t xml:space="preserve"> iz komisijskega skladišča, in sicer z izpolnjenim in potrjenim </w:t>
      </w:r>
      <w:r w:rsidR="00733ED9">
        <w:rPr>
          <w:rFonts w:asciiTheme="minorHAnsi" w:hAnsiTheme="minorHAnsi" w:cstheme="minorHAnsi"/>
          <w:bCs/>
          <w:sz w:val="22"/>
          <w:szCs w:val="22"/>
        </w:rPr>
        <w:t>»</w:t>
      </w:r>
      <w:r w:rsidR="00F6250F">
        <w:rPr>
          <w:rFonts w:asciiTheme="minorHAnsi" w:hAnsiTheme="minorHAnsi" w:cstheme="minorHAnsi"/>
          <w:bCs/>
          <w:sz w:val="22"/>
          <w:szCs w:val="22"/>
        </w:rPr>
        <w:t>Poročilom o porabi blaga</w:t>
      </w:r>
      <w:r w:rsidR="00733ED9">
        <w:rPr>
          <w:rFonts w:asciiTheme="minorHAnsi" w:hAnsiTheme="minorHAnsi" w:cstheme="minorHAnsi"/>
          <w:bCs/>
          <w:sz w:val="22"/>
          <w:szCs w:val="22"/>
        </w:rPr>
        <w:t>«</w:t>
      </w:r>
      <w:r w:rsidRPr="00023010">
        <w:rPr>
          <w:rFonts w:asciiTheme="minorHAnsi" w:hAnsiTheme="minorHAnsi" w:cstheme="minorHAnsi"/>
          <w:bCs/>
          <w:sz w:val="22"/>
          <w:szCs w:val="22"/>
        </w:rPr>
        <w:t xml:space="preserve"> z navedbo artikla, kataloške številke, proizvajalca, EM in količine</w:t>
      </w:r>
      <w:r w:rsidR="008E5390" w:rsidRPr="00023010">
        <w:rPr>
          <w:rFonts w:asciiTheme="minorHAnsi" w:hAnsiTheme="minorHAnsi" w:cstheme="minorHAnsi"/>
          <w:bCs/>
          <w:sz w:val="22"/>
          <w:szCs w:val="22"/>
        </w:rPr>
        <w:t xml:space="preserve"> blaga</w:t>
      </w:r>
      <w:r w:rsidRPr="00023010">
        <w:rPr>
          <w:rFonts w:asciiTheme="minorHAnsi" w:hAnsiTheme="minorHAnsi" w:cstheme="minorHAnsi"/>
          <w:bCs/>
          <w:sz w:val="22"/>
          <w:szCs w:val="22"/>
        </w:rPr>
        <w:t>.</w:t>
      </w:r>
    </w:p>
    <w:p w14:paraId="4D1CA941"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4D1CA942" w14:textId="4E71C579" w:rsidR="000F52A4" w:rsidRDefault="00EB0D23" w:rsidP="00FD2A5F">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Vsako </w:t>
      </w:r>
      <w:r w:rsidR="00733ED9">
        <w:rPr>
          <w:rFonts w:asciiTheme="minorHAnsi" w:hAnsiTheme="minorHAnsi" w:cstheme="minorHAnsi"/>
          <w:sz w:val="22"/>
          <w:szCs w:val="22"/>
        </w:rPr>
        <w:t>»</w:t>
      </w:r>
      <w:r w:rsidR="006F57F8">
        <w:rPr>
          <w:rFonts w:asciiTheme="minorHAnsi" w:hAnsiTheme="minorHAnsi" w:cstheme="minorHAnsi"/>
          <w:sz w:val="22"/>
          <w:szCs w:val="22"/>
        </w:rPr>
        <w:t>P</w:t>
      </w:r>
      <w:r w:rsidRPr="00023010">
        <w:rPr>
          <w:rFonts w:asciiTheme="minorHAnsi" w:hAnsiTheme="minorHAnsi" w:cstheme="minorHAnsi"/>
          <w:sz w:val="22"/>
          <w:szCs w:val="22"/>
        </w:rPr>
        <w:t>oročilo o porabi blaga</w:t>
      </w:r>
      <w:r w:rsidR="00733ED9">
        <w:rPr>
          <w:rFonts w:asciiTheme="minorHAnsi" w:hAnsiTheme="minorHAnsi" w:cstheme="minorHAnsi"/>
          <w:sz w:val="22"/>
          <w:szCs w:val="22"/>
        </w:rPr>
        <w:t>«</w:t>
      </w:r>
      <w:r w:rsidRPr="00023010">
        <w:rPr>
          <w:rFonts w:asciiTheme="minorHAnsi" w:hAnsiTheme="minorHAnsi" w:cstheme="minorHAnsi"/>
          <w:sz w:val="22"/>
          <w:szCs w:val="22"/>
        </w:rPr>
        <w:t xml:space="preserve"> pomeni za dobavitelja novo naročilo blaga v komisijskem skladišču, če se naročnik in dobavitelj za posamezni primer ne dogovorita drugače.</w:t>
      </w:r>
    </w:p>
    <w:p w14:paraId="4D1CA943" w14:textId="77777777" w:rsidR="00B12FBA" w:rsidRDefault="00B12FBA" w:rsidP="00FD2A5F">
      <w:pPr>
        <w:autoSpaceDE w:val="0"/>
        <w:autoSpaceDN w:val="0"/>
        <w:adjustRightInd w:val="0"/>
        <w:jc w:val="both"/>
        <w:rPr>
          <w:rFonts w:asciiTheme="minorHAnsi" w:hAnsiTheme="minorHAnsi" w:cstheme="minorHAnsi"/>
          <w:b/>
          <w:bCs/>
          <w:sz w:val="22"/>
          <w:szCs w:val="22"/>
        </w:rPr>
      </w:pPr>
    </w:p>
    <w:p w14:paraId="4D1CA945" w14:textId="746431E3" w:rsidR="00EB0D23" w:rsidRPr="00733ED9" w:rsidRDefault="00B12FBA" w:rsidP="00EB0D23">
      <w:pPr>
        <w:autoSpaceDE w:val="0"/>
        <w:autoSpaceDN w:val="0"/>
        <w:adjustRightInd w:val="0"/>
        <w:jc w:val="both"/>
        <w:rPr>
          <w:rFonts w:asciiTheme="minorHAnsi" w:hAnsiTheme="minorHAnsi" w:cstheme="minorHAnsi"/>
          <w:sz w:val="22"/>
          <w:szCs w:val="22"/>
        </w:rPr>
      </w:pPr>
      <w:r w:rsidRPr="00F04B0B">
        <w:rPr>
          <w:rFonts w:asciiTheme="minorHAnsi" w:hAnsiTheme="minorHAnsi" w:cstheme="minorHAnsi"/>
          <w:sz w:val="22"/>
          <w:szCs w:val="22"/>
        </w:rPr>
        <w:t xml:space="preserve">Na podlagi </w:t>
      </w:r>
      <w:r w:rsidR="00733ED9">
        <w:rPr>
          <w:rFonts w:asciiTheme="minorHAnsi" w:hAnsiTheme="minorHAnsi" w:cstheme="minorHAnsi"/>
          <w:sz w:val="22"/>
          <w:szCs w:val="22"/>
        </w:rPr>
        <w:t>»</w:t>
      </w:r>
      <w:r w:rsidR="006F57F8">
        <w:rPr>
          <w:rFonts w:asciiTheme="minorHAnsi" w:hAnsiTheme="minorHAnsi" w:cstheme="minorHAnsi"/>
          <w:sz w:val="22"/>
          <w:szCs w:val="22"/>
        </w:rPr>
        <w:t>P</w:t>
      </w:r>
      <w:r w:rsidRPr="00F04B0B">
        <w:rPr>
          <w:rFonts w:asciiTheme="minorHAnsi" w:hAnsiTheme="minorHAnsi" w:cstheme="minorHAnsi"/>
          <w:sz w:val="22"/>
          <w:szCs w:val="22"/>
        </w:rPr>
        <w:t>oročila o porabi blaga</w:t>
      </w:r>
      <w:r w:rsidR="00733ED9">
        <w:rPr>
          <w:rFonts w:asciiTheme="minorHAnsi" w:hAnsiTheme="minorHAnsi" w:cstheme="minorHAnsi"/>
          <w:sz w:val="22"/>
          <w:szCs w:val="22"/>
        </w:rPr>
        <w:t>«</w:t>
      </w:r>
      <w:r w:rsidRPr="00F04B0B">
        <w:rPr>
          <w:rFonts w:asciiTheme="minorHAnsi" w:hAnsiTheme="minorHAnsi" w:cstheme="minorHAnsi"/>
          <w:sz w:val="22"/>
          <w:szCs w:val="22"/>
        </w:rPr>
        <w:t xml:space="preserve"> dobavitelj naročniku dostavi blago v komisijsko skladišče in mu ob tem izda prenosnico v klasični in elektronski obliki. </w:t>
      </w:r>
    </w:p>
    <w:p w14:paraId="4D1CA947" w14:textId="77777777" w:rsidR="00EB0D23" w:rsidRPr="00023010" w:rsidRDefault="00EB0D23" w:rsidP="00EB0D23">
      <w:pPr>
        <w:autoSpaceDE w:val="0"/>
        <w:autoSpaceDN w:val="0"/>
        <w:adjustRightInd w:val="0"/>
        <w:jc w:val="center"/>
        <w:rPr>
          <w:rFonts w:asciiTheme="minorHAnsi" w:hAnsiTheme="minorHAnsi" w:cstheme="minorHAnsi"/>
          <w:bCs/>
          <w:sz w:val="22"/>
          <w:szCs w:val="22"/>
        </w:rPr>
      </w:pPr>
    </w:p>
    <w:p w14:paraId="600EFA6A" w14:textId="7443D060" w:rsidR="00733ED9" w:rsidRDefault="00EB0D23" w:rsidP="002F2C49">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bCs/>
          <w:sz w:val="22"/>
          <w:szCs w:val="22"/>
        </w:rPr>
        <w:t xml:space="preserve">Dobavitelj se zavezuje, da bo nosil vse stroške, ki bi nastali zaradi prenosa </w:t>
      </w:r>
      <w:r w:rsidR="007B6558" w:rsidRPr="00023010">
        <w:rPr>
          <w:rFonts w:asciiTheme="minorHAnsi" w:hAnsiTheme="minorHAnsi" w:cstheme="minorHAnsi"/>
          <w:bCs/>
          <w:sz w:val="22"/>
          <w:szCs w:val="22"/>
        </w:rPr>
        <w:t xml:space="preserve">(dostave in odvoza) </w:t>
      </w:r>
      <w:r w:rsidRPr="00023010">
        <w:rPr>
          <w:rFonts w:asciiTheme="minorHAnsi" w:hAnsiTheme="minorHAnsi" w:cstheme="minorHAnsi"/>
          <w:bCs/>
          <w:sz w:val="22"/>
          <w:szCs w:val="22"/>
        </w:rPr>
        <w:t>blaga iz komisijskega skladišča</w:t>
      </w:r>
      <w:r w:rsidR="007B6558" w:rsidRPr="00023010">
        <w:rPr>
          <w:rFonts w:asciiTheme="minorHAnsi" w:hAnsiTheme="minorHAnsi" w:cstheme="minorHAnsi"/>
          <w:bCs/>
          <w:sz w:val="22"/>
          <w:szCs w:val="22"/>
        </w:rPr>
        <w:t xml:space="preserve"> in/ali v komisijsko skladišče</w:t>
      </w:r>
      <w:r w:rsidR="00B57D29" w:rsidRPr="00023010">
        <w:rPr>
          <w:rFonts w:asciiTheme="minorHAnsi" w:hAnsiTheme="minorHAnsi" w:cstheme="minorHAnsi"/>
          <w:bCs/>
          <w:sz w:val="22"/>
          <w:szCs w:val="22"/>
        </w:rPr>
        <w:t xml:space="preserve"> </w:t>
      </w:r>
      <w:r w:rsidRPr="00023010">
        <w:rPr>
          <w:rFonts w:asciiTheme="minorHAnsi" w:hAnsiTheme="minorHAnsi" w:cstheme="minorHAnsi"/>
          <w:bCs/>
          <w:sz w:val="22"/>
          <w:szCs w:val="22"/>
        </w:rPr>
        <w:t xml:space="preserve"> </w:t>
      </w:r>
      <w:r w:rsidRPr="00023010">
        <w:rPr>
          <w:rFonts w:asciiTheme="minorHAnsi" w:hAnsiTheme="minorHAnsi" w:cstheme="minorHAnsi"/>
          <w:sz w:val="22"/>
          <w:szCs w:val="22"/>
        </w:rPr>
        <w:t xml:space="preserve">(npr. v primeru zamenjave </w:t>
      </w:r>
      <w:r w:rsidR="002F2C49" w:rsidRPr="00023010">
        <w:rPr>
          <w:rFonts w:asciiTheme="minorHAnsi" w:hAnsiTheme="minorHAnsi" w:cstheme="minorHAnsi"/>
          <w:bCs/>
          <w:sz w:val="22"/>
          <w:szCs w:val="22"/>
        </w:rPr>
        <w:t>s</w:t>
      </w:r>
      <w:r w:rsidR="002F2C49" w:rsidRPr="00023010">
        <w:rPr>
          <w:rFonts w:asciiTheme="minorHAnsi" w:hAnsiTheme="minorHAnsi" w:cstheme="minorHAnsi"/>
          <w:sz w:val="22"/>
          <w:szCs w:val="22"/>
        </w:rPr>
        <w:t xml:space="preserve">klepnih </w:t>
      </w:r>
      <w:proofErr w:type="spellStart"/>
      <w:r w:rsidR="002F2C49" w:rsidRPr="00023010">
        <w:rPr>
          <w:rFonts w:asciiTheme="minorHAnsi" w:hAnsiTheme="minorHAnsi" w:cstheme="minorHAnsi"/>
          <w:sz w:val="22"/>
          <w:szCs w:val="22"/>
        </w:rPr>
        <w:t>endoprotez</w:t>
      </w:r>
      <w:proofErr w:type="spellEnd"/>
      <w:r w:rsidR="002F2C49" w:rsidRPr="00023010">
        <w:rPr>
          <w:rFonts w:asciiTheme="minorHAnsi" w:hAnsiTheme="minorHAnsi" w:cstheme="minorHAnsi"/>
          <w:sz w:val="22"/>
          <w:szCs w:val="22"/>
        </w:rPr>
        <w:t xml:space="preserve"> in implantatov za kirurgijo </w:t>
      </w:r>
      <w:proofErr w:type="spellStart"/>
      <w:r w:rsidR="002F2C49" w:rsidRPr="00023010">
        <w:rPr>
          <w:rFonts w:asciiTheme="minorHAnsi" w:hAnsiTheme="minorHAnsi" w:cstheme="minorHAnsi"/>
          <w:sz w:val="22"/>
          <w:szCs w:val="22"/>
        </w:rPr>
        <w:t>spinalnih</w:t>
      </w:r>
      <w:proofErr w:type="spellEnd"/>
      <w:r w:rsidR="002F2C49" w:rsidRPr="00023010">
        <w:rPr>
          <w:rFonts w:asciiTheme="minorHAnsi" w:hAnsiTheme="minorHAnsi" w:cstheme="minorHAnsi"/>
          <w:sz w:val="22"/>
          <w:szCs w:val="22"/>
        </w:rPr>
        <w:t xml:space="preserve"> deformacij</w:t>
      </w:r>
      <w:r w:rsidR="007B6558" w:rsidRPr="00023010">
        <w:rPr>
          <w:rFonts w:asciiTheme="minorHAnsi" w:hAnsiTheme="minorHAnsi" w:cstheme="minorHAnsi"/>
          <w:sz w:val="22"/>
          <w:szCs w:val="22"/>
        </w:rPr>
        <w:t>, inštrumentarija</w:t>
      </w:r>
      <w:r w:rsidRPr="00023010">
        <w:rPr>
          <w:rFonts w:asciiTheme="minorHAnsi" w:hAnsiTheme="minorHAnsi" w:cstheme="minorHAnsi"/>
          <w:sz w:val="22"/>
          <w:szCs w:val="22"/>
        </w:rPr>
        <w:t xml:space="preserve"> ipd.).</w:t>
      </w:r>
    </w:p>
    <w:p w14:paraId="7A469878" w14:textId="77777777" w:rsidR="00500B8C" w:rsidRPr="00023010" w:rsidRDefault="00500B8C" w:rsidP="002F2C49">
      <w:pPr>
        <w:autoSpaceDE w:val="0"/>
        <w:autoSpaceDN w:val="0"/>
        <w:adjustRightInd w:val="0"/>
        <w:jc w:val="both"/>
        <w:rPr>
          <w:rFonts w:asciiTheme="minorHAnsi" w:hAnsiTheme="minorHAnsi" w:cstheme="minorHAnsi"/>
          <w:sz w:val="22"/>
          <w:szCs w:val="22"/>
        </w:rPr>
      </w:pPr>
    </w:p>
    <w:p w14:paraId="09ACDAE9" w14:textId="021F6A65" w:rsidR="00E302D6" w:rsidRDefault="00733ED9" w:rsidP="00E302D6">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0A415673" w14:textId="483B315D" w:rsidR="00E302D6" w:rsidRPr="00500B8C" w:rsidRDefault="00500B8C" w:rsidP="00500B8C">
      <w:pPr>
        <w:pStyle w:val="Odstavekseznama"/>
        <w:autoSpaceDE w:val="0"/>
        <w:autoSpaceDN w:val="0"/>
        <w:adjustRightInd w:val="0"/>
        <w:ind w:left="284"/>
        <w:jc w:val="center"/>
        <w:rPr>
          <w:rFonts w:asciiTheme="minorHAnsi" w:hAnsiTheme="minorHAnsi" w:cstheme="minorHAnsi"/>
          <w:bCs/>
          <w:sz w:val="22"/>
          <w:szCs w:val="22"/>
        </w:rPr>
      </w:pPr>
      <w:r w:rsidRPr="00500B8C">
        <w:rPr>
          <w:rFonts w:asciiTheme="minorHAnsi" w:hAnsiTheme="minorHAnsi" w:cstheme="minorHAnsi"/>
          <w:bCs/>
          <w:sz w:val="22"/>
          <w:szCs w:val="22"/>
        </w:rPr>
        <w:t>(naročanje blaga, ki ni predmet komisijskega skladišča)</w:t>
      </w:r>
    </w:p>
    <w:p w14:paraId="68DA6D16" w14:textId="77777777" w:rsidR="00500B8C" w:rsidRDefault="00500B8C" w:rsidP="00FA5F1C">
      <w:pPr>
        <w:autoSpaceDE w:val="0"/>
        <w:autoSpaceDN w:val="0"/>
        <w:adjustRightInd w:val="0"/>
        <w:jc w:val="both"/>
        <w:rPr>
          <w:rFonts w:asciiTheme="minorHAnsi" w:hAnsiTheme="minorHAnsi" w:cstheme="minorHAnsi"/>
          <w:sz w:val="22"/>
          <w:szCs w:val="22"/>
        </w:rPr>
      </w:pPr>
    </w:p>
    <w:p w14:paraId="728EF0B4" w14:textId="21E1A743" w:rsidR="00E302D6" w:rsidRPr="00FA5F1C" w:rsidRDefault="00E302D6" w:rsidP="00FA5F1C">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B</w:t>
      </w:r>
      <w:r w:rsidR="00733ED9" w:rsidRPr="00E302D6">
        <w:rPr>
          <w:rFonts w:asciiTheme="minorHAnsi" w:hAnsiTheme="minorHAnsi" w:cstheme="minorHAnsi"/>
          <w:sz w:val="22"/>
          <w:szCs w:val="22"/>
        </w:rPr>
        <w:t>lag</w:t>
      </w:r>
      <w:r>
        <w:rPr>
          <w:rFonts w:asciiTheme="minorHAnsi" w:hAnsiTheme="minorHAnsi" w:cstheme="minorHAnsi"/>
          <w:sz w:val="22"/>
          <w:szCs w:val="22"/>
        </w:rPr>
        <w:t>o</w:t>
      </w:r>
      <w:r w:rsidR="00733ED9" w:rsidRPr="00E302D6">
        <w:rPr>
          <w:rFonts w:asciiTheme="minorHAnsi" w:hAnsiTheme="minorHAnsi" w:cstheme="minorHAnsi"/>
          <w:sz w:val="22"/>
          <w:szCs w:val="22"/>
        </w:rPr>
        <w:t xml:space="preserve">, ki ni </w:t>
      </w:r>
      <w:r>
        <w:rPr>
          <w:rFonts w:asciiTheme="minorHAnsi" w:hAnsiTheme="minorHAnsi" w:cstheme="minorHAnsi"/>
          <w:sz w:val="22"/>
          <w:szCs w:val="22"/>
        </w:rPr>
        <w:t>predmet</w:t>
      </w:r>
      <w:r w:rsidR="00733ED9" w:rsidRPr="00E302D6">
        <w:rPr>
          <w:rFonts w:asciiTheme="minorHAnsi" w:hAnsiTheme="minorHAnsi" w:cstheme="minorHAnsi"/>
          <w:sz w:val="22"/>
          <w:szCs w:val="22"/>
        </w:rPr>
        <w:t xml:space="preserve"> komis</w:t>
      </w:r>
      <w:r>
        <w:rPr>
          <w:rFonts w:asciiTheme="minorHAnsi" w:hAnsiTheme="minorHAnsi" w:cstheme="minorHAnsi"/>
          <w:sz w:val="22"/>
          <w:szCs w:val="22"/>
        </w:rPr>
        <w:t>i</w:t>
      </w:r>
      <w:r w:rsidR="00733ED9" w:rsidRPr="00E302D6">
        <w:rPr>
          <w:rFonts w:asciiTheme="minorHAnsi" w:hAnsiTheme="minorHAnsi" w:cstheme="minorHAnsi"/>
          <w:sz w:val="22"/>
          <w:szCs w:val="22"/>
        </w:rPr>
        <w:t>jske</w:t>
      </w:r>
      <w:r>
        <w:rPr>
          <w:rFonts w:asciiTheme="minorHAnsi" w:hAnsiTheme="minorHAnsi" w:cstheme="minorHAnsi"/>
          <w:sz w:val="22"/>
          <w:szCs w:val="22"/>
        </w:rPr>
        <w:t>ga</w:t>
      </w:r>
      <w:r w:rsidR="00733ED9" w:rsidRPr="00E302D6">
        <w:rPr>
          <w:rFonts w:asciiTheme="minorHAnsi" w:hAnsiTheme="minorHAnsi" w:cstheme="minorHAnsi"/>
          <w:sz w:val="22"/>
          <w:szCs w:val="22"/>
        </w:rPr>
        <w:t xml:space="preserve"> skl</w:t>
      </w:r>
      <w:r>
        <w:rPr>
          <w:rFonts w:asciiTheme="minorHAnsi" w:hAnsiTheme="minorHAnsi" w:cstheme="minorHAnsi"/>
          <w:sz w:val="22"/>
          <w:szCs w:val="22"/>
        </w:rPr>
        <w:t>a</w:t>
      </w:r>
      <w:r w:rsidR="00733ED9" w:rsidRPr="00E302D6">
        <w:rPr>
          <w:rFonts w:asciiTheme="minorHAnsi" w:hAnsiTheme="minorHAnsi" w:cstheme="minorHAnsi"/>
          <w:sz w:val="22"/>
          <w:szCs w:val="22"/>
        </w:rPr>
        <w:t>dišč</w:t>
      </w:r>
      <w:r>
        <w:rPr>
          <w:rFonts w:asciiTheme="minorHAnsi" w:hAnsiTheme="minorHAnsi" w:cstheme="minorHAnsi"/>
          <w:sz w:val="22"/>
          <w:szCs w:val="22"/>
        </w:rPr>
        <w:t>a, bo</w:t>
      </w:r>
      <w:r w:rsidRPr="00E302D6">
        <w:rPr>
          <w:rFonts w:asciiTheme="minorHAnsi" w:hAnsiTheme="minorHAnsi" w:cstheme="minorHAnsi"/>
          <w:sz w:val="22"/>
          <w:szCs w:val="22"/>
        </w:rPr>
        <w:t xml:space="preserve"> </w:t>
      </w:r>
      <w:r w:rsidRPr="00FA5F1C">
        <w:rPr>
          <w:rFonts w:asciiTheme="minorHAnsi" w:hAnsiTheme="minorHAnsi" w:cstheme="minorHAnsi"/>
          <w:sz w:val="22"/>
          <w:szCs w:val="22"/>
        </w:rPr>
        <w:t>naročnik naročal s pisnimi naročilnicami, sukcesivno, glede na potrebe.</w:t>
      </w:r>
    </w:p>
    <w:p w14:paraId="21BF9037" w14:textId="77777777" w:rsidR="006C0C1E" w:rsidRPr="00023010" w:rsidRDefault="006C0C1E" w:rsidP="0032471A">
      <w:pPr>
        <w:autoSpaceDE w:val="0"/>
        <w:autoSpaceDN w:val="0"/>
        <w:adjustRightInd w:val="0"/>
        <w:jc w:val="both"/>
        <w:rPr>
          <w:rFonts w:asciiTheme="minorHAnsi" w:hAnsiTheme="minorHAnsi" w:cstheme="minorHAnsi"/>
          <w:sz w:val="22"/>
          <w:szCs w:val="22"/>
        </w:rPr>
      </w:pPr>
    </w:p>
    <w:p w14:paraId="4D1CA94B" w14:textId="7B1B6477" w:rsidR="00CA200F" w:rsidRPr="00023010" w:rsidRDefault="009015E6" w:rsidP="006C0C1E">
      <w:pPr>
        <w:pStyle w:val="Odstavekseznama"/>
        <w:numPr>
          <w:ilvl w:val="0"/>
          <w:numId w:val="5"/>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DOBAV</w:t>
      </w:r>
      <w:r w:rsidR="00FA5F1C">
        <w:rPr>
          <w:rFonts w:asciiTheme="minorHAnsi" w:hAnsiTheme="minorHAnsi" w:cstheme="minorHAnsi"/>
          <w:b/>
          <w:bCs/>
          <w:sz w:val="22"/>
          <w:szCs w:val="22"/>
        </w:rPr>
        <w:t>A BLAGA</w:t>
      </w:r>
      <w:r w:rsidR="00181088" w:rsidRPr="00023010">
        <w:rPr>
          <w:rFonts w:asciiTheme="minorHAnsi" w:hAnsiTheme="minorHAnsi" w:cstheme="minorHAnsi"/>
          <w:b/>
          <w:bCs/>
          <w:sz w:val="22"/>
          <w:szCs w:val="22"/>
        </w:rPr>
        <w:t xml:space="preserve"> </w:t>
      </w:r>
    </w:p>
    <w:p w14:paraId="4D1CA94C" w14:textId="77777777" w:rsidR="000F52A4" w:rsidRPr="00023010" w:rsidRDefault="000F52A4" w:rsidP="0032471A">
      <w:pPr>
        <w:autoSpaceDE w:val="0"/>
        <w:autoSpaceDN w:val="0"/>
        <w:adjustRightInd w:val="0"/>
        <w:jc w:val="both"/>
        <w:rPr>
          <w:rFonts w:asciiTheme="minorHAnsi" w:hAnsiTheme="minorHAnsi" w:cstheme="minorHAnsi"/>
          <w:bCs/>
          <w:sz w:val="22"/>
          <w:szCs w:val="22"/>
        </w:rPr>
      </w:pPr>
    </w:p>
    <w:p w14:paraId="4D1CA94D" w14:textId="77777777" w:rsidR="009015E6"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5DFBA79" w14:textId="289EC59D" w:rsidR="00AF16C9" w:rsidRDefault="00AF16C9" w:rsidP="00AF16C9">
      <w:pPr>
        <w:pStyle w:val="Telobesedila"/>
        <w:spacing w:after="0"/>
        <w:jc w:val="center"/>
        <w:rPr>
          <w:rFonts w:asciiTheme="minorHAnsi" w:hAnsiTheme="minorHAnsi" w:cstheme="minorHAnsi"/>
          <w:sz w:val="22"/>
          <w:szCs w:val="22"/>
        </w:rPr>
      </w:pPr>
      <w:bookmarkStart w:id="15" w:name="_Hlk158624655"/>
      <w:r>
        <w:rPr>
          <w:rFonts w:asciiTheme="minorHAnsi" w:hAnsiTheme="minorHAnsi" w:cstheme="minorHAnsi"/>
          <w:sz w:val="22"/>
          <w:szCs w:val="22"/>
        </w:rPr>
        <w:t>(dobava)</w:t>
      </w:r>
    </w:p>
    <w:p w14:paraId="7127196E" w14:textId="77777777" w:rsidR="00AF16C9" w:rsidRDefault="00AF16C9" w:rsidP="00AF16C9">
      <w:pPr>
        <w:pStyle w:val="Telobesedila"/>
        <w:spacing w:after="0"/>
        <w:jc w:val="center"/>
        <w:rPr>
          <w:rFonts w:asciiTheme="minorHAnsi" w:hAnsiTheme="minorHAnsi" w:cstheme="minorHAnsi"/>
          <w:sz w:val="22"/>
          <w:szCs w:val="22"/>
        </w:rPr>
      </w:pPr>
    </w:p>
    <w:p w14:paraId="4D1CA94F" w14:textId="45431239" w:rsidR="00F67F28" w:rsidRDefault="00F67F28" w:rsidP="00F67F28">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od prejema </w:t>
      </w:r>
      <w:r w:rsidR="00E302D6">
        <w:rPr>
          <w:rFonts w:asciiTheme="minorHAnsi" w:hAnsiTheme="minorHAnsi" w:cstheme="minorHAnsi"/>
          <w:bCs/>
          <w:sz w:val="22"/>
          <w:szCs w:val="22"/>
        </w:rPr>
        <w:t>»</w:t>
      </w:r>
      <w:r w:rsidR="006F57F8">
        <w:rPr>
          <w:rFonts w:asciiTheme="minorHAnsi" w:hAnsiTheme="minorHAnsi" w:cstheme="minorHAnsi"/>
          <w:sz w:val="22"/>
          <w:szCs w:val="22"/>
        </w:rPr>
        <w:t>P</w:t>
      </w:r>
      <w:r w:rsidRPr="00F67F28">
        <w:rPr>
          <w:rFonts w:asciiTheme="minorHAnsi" w:hAnsiTheme="minorHAnsi" w:cstheme="minorHAnsi"/>
          <w:sz w:val="22"/>
          <w:szCs w:val="22"/>
        </w:rPr>
        <w:t>oročila o porabi blaga</w:t>
      </w:r>
      <w:r w:rsidR="00E302D6">
        <w:rPr>
          <w:rFonts w:asciiTheme="minorHAnsi" w:hAnsiTheme="minorHAnsi" w:cstheme="minorHAnsi"/>
          <w:sz w:val="22"/>
          <w:szCs w:val="22"/>
        </w:rPr>
        <w:t>«</w:t>
      </w:r>
      <w:r w:rsidRPr="00F67F28">
        <w:rPr>
          <w:rFonts w:asciiTheme="minorHAnsi" w:hAnsiTheme="minorHAnsi" w:cstheme="minorHAnsi"/>
          <w:sz w:val="22"/>
          <w:szCs w:val="22"/>
        </w:rPr>
        <w:t xml:space="preserve">, v </w:t>
      </w:r>
      <w:bookmarkStart w:id="16" w:name="_Hlk157624826"/>
      <w:r w:rsidR="000711A6">
        <w:rPr>
          <w:rFonts w:asciiTheme="minorHAnsi" w:hAnsiTheme="minorHAnsi" w:cstheme="minorHAnsi"/>
          <w:sz w:val="22"/>
          <w:szCs w:val="22"/>
        </w:rPr>
        <w:t xml:space="preserve">komisijsko </w:t>
      </w:r>
      <w:r w:rsidRPr="00F67F28">
        <w:rPr>
          <w:rFonts w:asciiTheme="minorHAnsi" w:hAnsiTheme="minorHAnsi" w:cstheme="minorHAnsi"/>
          <w:sz w:val="22"/>
          <w:szCs w:val="22"/>
        </w:rPr>
        <w:t xml:space="preserve">skladišče </w:t>
      </w:r>
      <w:r w:rsidR="000711A6">
        <w:rPr>
          <w:rFonts w:asciiTheme="minorHAnsi" w:hAnsiTheme="minorHAnsi" w:cstheme="minorHAnsi"/>
          <w:sz w:val="22"/>
          <w:szCs w:val="22"/>
        </w:rPr>
        <w:t>naročnika</w:t>
      </w:r>
      <w:r w:rsidRPr="00F67F28">
        <w:rPr>
          <w:rFonts w:asciiTheme="minorHAnsi" w:hAnsiTheme="minorHAnsi" w:cstheme="minorHAnsi"/>
          <w:sz w:val="22"/>
          <w:szCs w:val="22"/>
        </w:rPr>
        <w:t xml:space="preserve"> Ortopedske bolnišnice Valdoltra na naslov: Jadranska cesta 31, Ankaran</w:t>
      </w:r>
      <w:r w:rsidR="00E302D6">
        <w:rPr>
          <w:rFonts w:asciiTheme="minorHAnsi" w:hAnsiTheme="minorHAnsi" w:cstheme="minorHAnsi"/>
          <w:sz w:val="22"/>
          <w:szCs w:val="22"/>
        </w:rPr>
        <w:t>.</w:t>
      </w:r>
    </w:p>
    <w:bookmarkEnd w:id="16"/>
    <w:p w14:paraId="391EF045" w14:textId="72F45F8E" w:rsidR="008F4AF4" w:rsidRDefault="008F4AF4" w:rsidP="00F67F28">
      <w:pPr>
        <w:jc w:val="both"/>
        <w:rPr>
          <w:rFonts w:asciiTheme="minorHAnsi" w:hAnsiTheme="minorHAnsi" w:cstheme="minorHAnsi"/>
          <w:sz w:val="22"/>
          <w:szCs w:val="22"/>
        </w:rPr>
      </w:pPr>
    </w:p>
    <w:p w14:paraId="7F3259B3" w14:textId="77100E25" w:rsidR="008F4AF4" w:rsidRDefault="008F4AF4" w:rsidP="008F4AF4">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poročilo o porabi blaga,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54AE9F13" w14:textId="77777777" w:rsidR="008F4AF4" w:rsidRDefault="008F4AF4" w:rsidP="008F4AF4">
      <w:pPr>
        <w:jc w:val="both"/>
        <w:rPr>
          <w:rFonts w:asciiTheme="minorHAnsi" w:hAnsiTheme="minorHAnsi" w:cstheme="minorHAnsi"/>
          <w:sz w:val="22"/>
          <w:szCs w:val="22"/>
        </w:rPr>
      </w:pPr>
    </w:p>
    <w:p w14:paraId="17647900" w14:textId="01B25F32" w:rsidR="008F4AF4" w:rsidRPr="00F67F28" w:rsidRDefault="008F4AF4" w:rsidP="008F4AF4">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ta sicer obstaja na trgu</w:t>
      </w:r>
      <w:r w:rsidR="00CA4B28">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p>
    <w:p w14:paraId="0482BC7C" w14:textId="77777777" w:rsidR="008F4AF4" w:rsidRPr="00F67F28" w:rsidRDefault="008F4AF4" w:rsidP="008F4AF4">
      <w:pPr>
        <w:autoSpaceDE w:val="0"/>
        <w:autoSpaceDN w:val="0"/>
        <w:adjustRightInd w:val="0"/>
        <w:jc w:val="both"/>
        <w:rPr>
          <w:rFonts w:asciiTheme="minorHAnsi" w:hAnsiTheme="minorHAnsi" w:cstheme="minorHAnsi"/>
          <w:sz w:val="22"/>
          <w:szCs w:val="22"/>
        </w:rPr>
      </w:pPr>
    </w:p>
    <w:p w14:paraId="26859F77" w14:textId="512D3049" w:rsidR="008F4AF4" w:rsidRDefault="008F4AF4" w:rsidP="008F4AF4">
      <w:pPr>
        <w:autoSpaceDE w:val="0"/>
        <w:autoSpaceDN w:val="0"/>
        <w:adjustRightInd w:val="0"/>
        <w:jc w:val="both"/>
        <w:rPr>
          <w:rFonts w:asciiTheme="minorHAnsi" w:hAnsiTheme="minorHAnsi" w:cstheme="minorHAnsi"/>
          <w:sz w:val="22"/>
          <w:szCs w:val="22"/>
        </w:rPr>
      </w:pPr>
      <w:r w:rsidRPr="00F22DAD">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4DA24A65" w14:textId="77777777" w:rsidR="002E7978" w:rsidRPr="00F67F28" w:rsidRDefault="002E7978" w:rsidP="008F4AF4">
      <w:pPr>
        <w:autoSpaceDE w:val="0"/>
        <w:autoSpaceDN w:val="0"/>
        <w:adjustRightInd w:val="0"/>
        <w:jc w:val="both"/>
        <w:rPr>
          <w:rFonts w:asciiTheme="minorHAnsi" w:hAnsiTheme="minorHAnsi" w:cstheme="minorHAnsi"/>
          <w:sz w:val="22"/>
          <w:szCs w:val="22"/>
        </w:rPr>
      </w:pPr>
    </w:p>
    <w:bookmarkEnd w:id="15"/>
    <w:p w14:paraId="576DFAB6" w14:textId="77777777" w:rsidR="003F743E" w:rsidRDefault="003F743E" w:rsidP="00F67F28">
      <w:pPr>
        <w:jc w:val="both"/>
        <w:rPr>
          <w:rFonts w:asciiTheme="minorHAnsi" w:hAnsiTheme="minorHAnsi" w:cstheme="minorHAnsi"/>
          <w:sz w:val="22"/>
          <w:szCs w:val="22"/>
        </w:rPr>
      </w:pPr>
    </w:p>
    <w:p w14:paraId="5A2FCF8D" w14:textId="77777777" w:rsidR="003F743E" w:rsidRPr="00662244" w:rsidRDefault="003F743E" w:rsidP="003F743E">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lastRenderedPageBreak/>
        <w:t>člen</w:t>
      </w:r>
    </w:p>
    <w:p w14:paraId="063F9036" w14:textId="184BB54D" w:rsidR="00E302D6" w:rsidRDefault="00AF16C9" w:rsidP="00AF16C9">
      <w:pPr>
        <w:jc w:val="center"/>
        <w:rPr>
          <w:rFonts w:asciiTheme="minorHAnsi" w:hAnsiTheme="minorHAnsi" w:cstheme="minorHAnsi"/>
          <w:sz w:val="22"/>
          <w:szCs w:val="22"/>
        </w:rPr>
      </w:pPr>
      <w:r>
        <w:rPr>
          <w:rFonts w:asciiTheme="minorHAnsi" w:hAnsiTheme="minorHAnsi" w:cstheme="minorHAnsi"/>
          <w:sz w:val="22"/>
          <w:szCs w:val="22"/>
        </w:rPr>
        <w:t>(prenosnica in dobavnica)</w:t>
      </w:r>
    </w:p>
    <w:p w14:paraId="56654CA7" w14:textId="77777777" w:rsidR="00AF16C9" w:rsidRDefault="00AF16C9" w:rsidP="00AF16C9">
      <w:pPr>
        <w:jc w:val="center"/>
        <w:rPr>
          <w:rFonts w:asciiTheme="minorHAnsi" w:hAnsiTheme="minorHAnsi" w:cstheme="minorHAnsi"/>
          <w:sz w:val="22"/>
          <w:szCs w:val="22"/>
        </w:rPr>
      </w:pPr>
    </w:p>
    <w:p w14:paraId="4B62E457" w14:textId="3264C16C" w:rsidR="00D244F5" w:rsidRPr="00E21A3A" w:rsidRDefault="00E302D6" w:rsidP="00D244F5">
      <w:pPr>
        <w:jc w:val="both"/>
        <w:rPr>
          <w:rFonts w:ascii="Calibri" w:hAnsi="Calibri" w:cs="Calibri"/>
          <w:sz w:val="22"/>
          <w:szCs w:val="22"/>
        </w:rPr>
      </w:pPr>
      <w:r>
        <w:rPr>
          <w:rFonts w:asciiTheme="minorHAnsi" w:hAnsiTheme="minorHAnsi" w:cstheme="minorHAnsi"/>
          <w:sz w:val="22"/>
          <w:szCs w:val="22"/>
        </w:rPr>
        <w:t>Za vsako dobav</w:t>
      </w:r>
      <w:r w:rsidR="00FA5F1C">
        <w:rPr>
          <w:rFonts w:asciiTheme="minorHAnsi" w:hAnsiTheme="minorHAnsi" w:cstheme="minorHAnsi"/>
          <w:sz w:val="22"/>
          <w:szCs w:val="22"/>
        </w:rPr>
        <w:t>o</w:t>
      </w:r>
      <w:r>
        <w:rPr>
          <w:rFonts w:asciiTheme="minorHAnsi" w:hAnsiTheme="minorHAnsi" w:cstheme="minorHAnsi"/>
          <w:sz w:val="22"/>
          <w:szCs w:val="22"/>
        </w:rPr>
        <w:t xml:space="preserve"> blaga v komisijsko skladišče bo dobavitelj izdal </w:t>
      </w:r>
      <w:r w:rsidR="00FA5F1C">
        <w:rPr>
          <w:rFonts w:asciiTheme="minorHAnsi" w:hAnsiTheme="minorHAnsi" w:cstheme="minorHAnsi"/>
          <w:sz w:val="22"/>
          <w:szCs w:val="22"/>
        </w:rPr>
        <w:t>naročniku »</w:t>
      </w:r>
      <w:r>
        <w:rPr>
          <w:rFonts w:asciiTheme="minorHAnsi" w:hAnsiTheme="minorHAnsi" w:cstheme="minorHAnsi"/>
          <w:sz w:val="22"/>
          <w:szCs w:val="22"/>
        </w:rPr>
        <w:t>prenosnico</w:t>
      </w:r>
      <w:r w:rsidR="00FA5F1C">
        <w:rPr>
          <w:rFonts w:asciiTheme="minorHAnsi" w:hAnsiTheme="minorHAnsi" w:cstheme="minorHAnsi"/>
          <w:sz w:val="22"/>
          <w:szCs w:val="22"/>
        </w:rPr>
        <w:t>«</w:t>
      </w:r>
      <w:r w:rsidR="003F743E">
        <w:rPr>
          <w:rFonts w:asciiTheme="minorHAnsi" w:hAnsiTheme="minorHAnsi" w:cstheme="minorHAnsi"/>
          <w:sz w:val="22"/>
          <w:szCs w:val="22"/>
        </w:rPr>
        <w:t>.</w:t>
      </w:r>
      <w:r w:rsidR="003F743E" w:rsidRPr="003F743E">
        <w:rPr>
          <w:rFonts w:ascii="Calibri" w:hAnsi="Calibri" w:cs="Calibri"/>
          <w:sz w:val="22"/>
          <w:szCs w:val="22"/>
        </w:rPr>
        <w:t xml:space="preserve"> </w:t>
      </w:r>
      <w:r w:rsidR="003F743E">
        <w:rPr>
          <w:rFonts w:ascii="Calibri" w:hAnsi="Calibri" w:cs="Calibri"/>
          <w:sz w:val="22"/>
          <w:szCs w:val="22"/>
        </w:rPr>
        <w:t>»</w:t>
      </w:r>
      <w:r w:rsidR="003F743E" w:rsidRPr="00A8522B">
        <w:rPr>
          <w:rFonts w:ascii="Calibri" w:hAnsi="Calibri" w:cs="Calibri"/>
          <w:sz w:val="22"/>
          <w:szCs w:val="22"/>
        </w:rPr>
        <w:t>Prenosnica</w:t>
      </w:r>
      <w:r w:rsidR="003F743E">
        <w:rPr>
          <w:rFonts w:ascii="Calibri" w:hAnsi="Calibri" w:cs="Calibri"/>
          <w:sz w:val="22"/>
          <w:szCs w:val="22"/>
        </w:rPr>
        <w:t>«</w:t>
      </w:r>
      <w:r w:rsidR="003F743E" w:rsidRPr="00A8522B">
        <w:rPr>
          <w:rFonts w:ascii="Calibri" w:hAnsi="Calibri" w:cs="Calibri"/>
          <w:sz w:val="22"/>
          <w:szCs w:val="22"/>
        </w:rPr>
        <w:t xml:space="preserve"> mora biti napisana v slovenskem ali angleškem jeziku. Dobavitelj mora zagotavljati, da je na </w:t>
      </w:r>
      <w:r w:rsidR="003F743E">
        <w:rPr>
          <w:rFonts w:ascii="Calibri" w:hAnsi="Calibri" w:cs="Calibri"/>
          <w:sz w:val="22"/>
          <w:szCs w:val="22"/>
        </w:rPr>
        <w:t>»</w:t>
      </w:r>
      <w:r w:rsidR="003F743E" w:rsidRPr="00A8522B">
        <w:rPr>
          <w:rFonts w:ascii="Calibri" w:hAnsi="Calibri" w:cs="Calibri"/>
          <w:sz w:val="22"/>
          <w:szCs w:val="22"/>
        </w:rPr>
        <w:t>prenosnici</w:t>
      </w:r>
      <w:r w:rsidR="003F743E">
        <w:rPr>
          <w:rFonts w:ascii="Calibri" w:hAnsi="Calibri" w:cs="Calibri"/>
          <w:sz w:val="22"/>
          <w:szCs w:val="22"/>
        </w:rPr>
        <w:t>«</w:t>
      </w:r>
      <w:r w:rsidR="003F743E" w:rsidRPr="00A8522B">
        <w:rPr>
          <w:rFonts w:ascii="Calibri" w:hAnsi="Calibri" w:cs="Calibri"/>
          <w:sz w:val="22"/>
          <w:szCs w:val="22"/>
        </w:rPr>
        <w:t xml:space="preserve"> naveden</w:t>
      </w:r>
      <w:r w:rsidR="003F743E">
        <w:rPr>
          <w:rFonts w:ascii="Calibri" w:hAnsi="Calibri" w:cs="Calibri"/>
          <w:sz w:val="22"/>
          <w:szCs w:val="22"/>
        </w:rPr>
        <w:t>o:</w:t>
      </w:r>
      <w:r w:rsidR="003F743E" w:rsidRPr="00A8522B">
        <w:rPr>
          <w:rFonts w:ascii="Calibri" w:hAnsi="Calibri" w:cs="Calibri"/>
          <w:sz w:val="22"/>
          <w:szCs w:val="22"/>
        </w:rPr>
        <w:t xml:space="preserve"> cena, DDV, naziv in kataloška številka posameznega artikla, serijska številka artikla in rok uporabe.</w:t>
      </w:r>
      <w:r w:rsidR="003F743E" w:rsidRPr="00E21A3A">
        <w:rPr>
          <w:rFonts w:ascii="Calibri" w:hAnsi="Calibri" w:cs="Calibri"/>
          <w:sz w:val="22"/>
          <w:szCs w:val="22"/>
        </w:rPr>
        <w:t xml:space="preserve"> </w:t>
      </w:r>
      <w:r w:rsidR="00D244F5" w:rsidRPr="00E21A3A">
        <w:rPr>
          <w:rFonts w:ascii="Calibri" w:hAnsi="Calibri" w:cs="Calibri"/>
          <w:sz w:val="22"/>
          <w:szCs w:val="22"/>
        </w:rPr>
        <w:t>Dobavljeno blago po prenosnici mora imeti enak naziv, enako enoto mere</w:t>
      </w:r>
      <w:r w:rsidR="00D244F5">
        <w:rPr>
          <w:rFonts w:ascii="Calibri" w:hAnsi="Calibri" w:cs="Calibri"/>
          <w:sz w:val="22"/>
          <w:szCs w:val="22"/>
        </w:rPr>
        <w:t xml:space="preserve"> in </w:t>
      </w:r>
      <w:r w:rsidR="00D244F5" w:rsidRPr="00E21A3A">
        <w:rPr>
          <w:rFonts w:ascii="Calibri" w:hAnsi="Calibri" w:cs="Calibri"/>
          <w:sz w:val="22"/>
          <w:szCs w:val="22"/>
        </w:rPr>
        <w:t>enako kataloško številko kot naročeno</w:t>
      </w:r>
      <w:r w:rsidR="00D244F5" w:rsidRPr="00821721">
        <w:rPr>
          <w:rFonts w:ascii="Calibri" w:hAnsi="Calibri" w:cs="Calibri"/>
          <w:sz w:val="22"/>
          <w:szCs w:val="22"/>
        </w:rPr>
        <w:t xml:space="preserve"> blago na podlagi poročila o porabi blaga.</w:t>
      </w:r>
      <w:r w:rsidR="008F4AF4" w:rsidRPr="008F4AF4">
        <w:rPr>
          <w:rFonts w:ascii="Calibri" w:hAnsi="Calibri" w:cs="Calibri"/>
          <w:sz w:val="22"/>
          <w:szCs w:val="22"/>
        </w:rPr>
        <w:t xml:space="preserve"> </w:t>
      </w:r>
      <w:r w:rsidR="008F4AF4" w:rsidRPr="00821721">
        <w:rPr>
          <w:rFonts w:ascii="Calibri" w:hAnsi="Calibri" w:cs="Calibri"/>
          <w:sz w:val="22"/>
          <w:szCs w:val="22"/>
        </w:rPr>
        <w:t>Dobavitelj bo poleg klasične prenosnice zagotovil tudi prenosnico v elektronski obliki, ki bo kompatibilna z obstoječim informacijskim sistemom v bolnišnični lekarni</w:t>
      </w:r>
      <w:r w:rsidR="008F4AF4">
        <w:rPr>
          <w:rFonts w:ascii="Calibri" w:hAnsi="Calibri" w:cs="Calibri"/>
          <w:sz w:val="22"/>
          <w:szCs w:val="22"/>
        </w:rPr>
        <w:t>.</w:t>
      </w:r>
    </w:p>
    <w:p w14:paraId="64793D80" w14:textId="77777777" w:rsidR="003F743E" w:rsidRDefault="003F743E" w:rsidP="0018541F">
      <w:pPr>
        <w:jc w:val="both"/>
        <w:rPr>
          <w:rFonts w:asciiTheme="minorHAnsi" w:hAnsiTheme="minorHAnsi" w:cstheme="minorHAnsi"/>
          <w:sz w:val="22"/>
          <w:szCs w:val="22"/>
        </w:rPr>
      </w:pPr>
    </w:p>
    <w:p w14:paraId="22F2DDFB" w14:textId="76B3E543" w:rsidR="003F743E" w:rsidRPr="00D244F5" w:rsidRDefault="003F743E" w:rsidP="003F743E">
      <w:pPr>
        <w:jc w:val="both"/>
        <w:rPr>
          <w:rFonts w:asciiTheme="minorHAnsi" w:hAnsiTheme="minorHAnsi" w:cstheme="minorHAnsi"/>
          <w:sz w:val="22"/>
          <w:szCs w:val="22"/>
        </w:rPr>
      </w:pPr>
      <w:r>
        <w:rPr>
          <w:rFonts w:asciiTheme="minorHAnsi" w:hAnsiTheme="minorHAnsi" w:cstheme="minorHAnsi"/>
          <w:sz w:val="22"/>
          <w:szCs w:val="22"/>
        </w:rPr>
        <w:t>Dobavitelj se</w:t>
      </w:r>
      <w:r w:rsidR="00FB71B8">
        <w:rPr>
          <w:rFonts w:asciiTheme="minorHAnsi" w:hAnsiTheme="minorHAnsi" w:cstheme="minorHAnsi"/>
          <w:sz w:val="22"/>
          <w:szCs w:val="22"/>
        </w:rPr>
        <w:t xml:space="preserve"> zavezuje</w:t>
      </w:r>
      <w:r w:rsidR="00FB71B8" w:rsidRPr="00FB71B8">
        <w:rPr>
          <w:rFonts w:asciiTheme="minorHAnsi" w:hAnsiTheme="minorHAnsi" w:cstheme="minorHAnsi"/>
          <w:sz w:val="22"/>
          <w:szCs w:val="22"/>
        </w:rPr>
        <w:t xml:space="preserve"> </w:t>
      </w:r>
      <w:r w:rsidR="00FB71B8">
        <w:rPr>
          <w:rFonts w:asciiTheme="minorHAnsi" w:hAnsiTheme="minorHAnsi" w:cstheme="minorHAnsi"/>
          <w:sz w:val="22"/>
          <w:szCs w:val="22"/>
        </w:rPr>
        <w:t>najkasneje do 5. dne tekočega meseca</w:t>
      </w:r>
      <w:r>
        <w:rPr>
          <w:rFonts w:asciiTheme="minorHAnsi" w:hAnsiTheme="minorHAnsi" w:cstheme="minorHAnsi"/>
          <w:sz w:val="22"/>
          <w:szCs w:val="22"/>
        </w:rPr>
        <w:t xml:space="preserve">, za vse dobave izvedene v preteklem mesecu, izvršene na podlagi </w:t>
      </w:r>
      <w:r w:rsidR="008F4AF4">
        <w:rPr>
          <w:rFonts w:asciiTheme="minorHAnsi" w:hAnsiTheme="minorHAnsi" w:cstheme="minorHAnsi"/>
          <w:sz w:val="22"/>
          <w:szCs w:val="22"/>
        </w:rPr>
        <w:t>»</w:t>
      </w:r>
      <w:r>
        <w:rPr>
          <w:rFonts w:asciiTheme="minorHAnsi" w:hAnsiTheme="minorHAnsi" w:cstheme="minorHAnsi"/>
          <w:sz w:val="22"/>
          <w:szCs w:val="22"/>
        </w:rPr>
        <w:t>prenosnic</w:t>
      </w:r>
      <w:r w:rsidR="008F4AF4">
        <w:rPr>
          <w:rFonts w:asciiTheme="minorHAnsi" w:hAnsiTheme="minorHAnsi" w:cstheme="minorHAnsi"/>
          <w:sz w:val="22"/>
          <w:szCs w:val="22"/>
        </w:rPr>
        <w:t>«</w:t>
      </w:r>
      <w:r>
        <w:rPr>
          <w:rFonts w:asciiTheme="minorHAnsi" w:hAnsiTheme="minorHAnsi" w:cstheme="minorHAnsi"/>
          <w:sz w:val="22"/>
          <w:szCs w:val="22"/>
        </w:rPr>
        <w:t xml:space="preserve">, naročniku izdati </w:t>
      </w:r>
      <w:r w:rsidR="00D244F5">
        <w:rPr>
          <w:rFonts w:asciiTheme="minorHAnsi" w:hAnsiTheme="minorHAnsi" w:cstheme="minorHAnsi"/>
          <w:sz w:val="22"/>
          <w:szCs w:val="22"/>
        </w:rPr>
        <w:t>»</w:t>
      </w:r>
      <w:r>
        <w:rPr>
          <w:rFonts w:asciiTheme="minorHAnsi" w:hAnsiTheme="minorHAnsi" w:cstheme="minorHAnsi"/>
          <w:sz w:val="22"/>
          <w:szCs w:val="22"/>
        </w:rPr>
        <w:t>dobavnico</w:t>
      </w:r>
      <w:r w:rsidR="00D244F5">
        <w:rPr>
          <w:rFonts w:asciiTheme="minorHAnsi" w:hAnsiTheme="minorHAnsi" w:cstheme="minorHAnsi"/>
          <w:sz w:val="22"/>
          <w:szCs w:val="22"/>
        </w:rPr>
        <w:t>«</w:t>
      </w:r>
      <w:r>
        <w:rPr>
          <w:rFonts w:asciiTheme="minorHAnsi" w:hAnsiTheme="minorHAnsi" w:cstheme="minorHAnsi"/>
          <w:sz w:val="22"/>
          <w:szCs w:val="22"/>
        </w:rPr>
        <w:t xml:space="preserve"> (zbir prenosnic)</w:t>
      </w:r>
      <w:r w:rsidR="00D244F5">
        <w:rPr>
          <w:rFonts w:asciiTheme="minorHAnsi" w:hAnsiTheme="minorHAnsi" w:cstheme="minorHAnsi"/>
          <w:sz w:val="22"/>
          <w:szCs w:val="22"/>
        </w:rPr>
        <w:t>.</w:t>
      </w:r>
      <w:r>
        <w:rPr>
          <w:rFonts w:asciiTheme="minorHAnsi" w:hAnsiTheme="minorHAnsi" w:cstheme="minorHAnsi"/>
          <w:sz w:val="22"/>
          <w:szCs w:val="22"/>
        </w:rPr>
        <w:t xml:space="preserve"> </w:t>
      </w:r>
      <w:r w:rsidR="00D244F5">
        <w:rPr>
          <w:rFonts w:asciiTheme="minorHAnsi" w:hAnsiTheme="minorHAnsi" w:cstheme="minorHAnsi"/>
          <w:sz w:val="22"/>
          <w:szCs w:val="22"/>
        </w:rPr>
        <w:t>»</w:t>
      </w:r>
      <w:r w:rsidR="0018541F" w:rsidRPr="00883295">
        <w:rPr>
          <w:rFonts w:ascii="Calibri" w:hAnsi="Calibri" w:cs="Calibri"/>
          <w:sz w:val="22"/>
          <w:szCs w:val="22"/>
        </w:rPr>
        <w:t>Dobavnica</w:t>
      </w:r>
      <w:r w:rsidR="00D244F5">
        <w:rPr>
          <w:rFonts w:ascii="Calibri" w:hAnsi="Calibri" w:cs="Calibri"/>
          <w:sz w:val="22"/>
          <w:szCs w:val="22"/>
        </w:rPr>
        <w:t>«</w:t>
      </w:r>
      <w:r w:rsidR="0018541F" w:rsidRPr="00883295">
        <w:rPr>
          <w:rFonts w:ascii="Calibri" w:hAnsi="Calibri" w:cs="Calibri"/>
          <w:sz w:val="22"/>
          <w:szCs w:val="22"/>
        </w:rPr>
        <w:t xml:space="preserve"> mora biti izdana tako v klasični kot elektronski obliki</w:t>
      </w:r>
      <w:r w:rsidR="0018541F" w:rsidRPr="00E21A3A">
        <w:rPr>
          <w:rFonts w:ascii="Calibri" w:hAnsi="Calibri" w:cs="Calibri"/>
          <w:sz w:val="22"/>
          <w:szCs w:val="22"/>
        </w:rPr>
        <w:t>, ki bo kompatibilna z obstoječim informacijskim sistemom v bolnišnični lekarni.</w:t>
      </w:r>
      <w:r w:rsidR="0018541F">
        <w:rPr>
          <w:rFonts w:ascii="Calibri" w:hAnsi="Calibri" w:cs="Calibri"/>
          <w:sz w:val="22"/>
          <w:szCs w:val="22"/>
        </w:rPr>
        <w:t xml:space="preserve"> </w:t>
      </w:r>
      <w:r w:rsidR="00D244F5">
        <w:rPr>
          <w:rFonts w:ascii="Calibri" w:hAnsi="Calibri" w:cs="Calibri"/>
          <w:sz w:val="22"/>
          <w:szCs w:val="22"/>
        </w:rPr>
        <w:t>»</w:t>
      </w:r>
      <w:r w:rsidR="0018541F" w:rsidRPr="00883295">
        <w:rPr>
          <w:rFonts w:ascii="Calibri" w:hAnsi="Calibri" w:cs="Calibri"/>
          <w:sz w:val="22"/>
          <w:szCs w:val="22"/>
        </w:rPr>
        <w:t>Dobavnica</w:t>
      </w:r>
      <w:r w:rsidR="00D244F5">
        <w:rPr>
          <w:rFonts w:ascii="Calibri" w:hAnsi="Calibri" w:cs="Calibri"/>
          <w:sz w:val="22"/>
          <w:szCs w:val="22"/>
        </w:rPr>
        <w:t>«</w:t>
      </w:r>
      <w:r w:rsidR="0018541F" w:rsidRPr="00883295">
        <w:rPr>
          <w:rFonts w:ascii="Calibri" w:hAnsi="Calibri" w:cs="Calibri"/>
          <w:sz w:val="22"/>
          <w:szCs w:val="22"/>
        </w:rPr>
        <w:t xml:space="preserve"> mora vsebovati vse podatke, ki so določeni tudi za prenosnico, dodatno mora na dobavnici biti navedeno obdobje na katerega se dobavljeno blago nanaša.</w:t>
      </w:r>
    </w:p>
    <w:p w14:paraId="7773D467" w14:textId="77777777" w:rsidR="003F743E" w:rsidRPr="00E21A3A" w:rsidRDefault="003F743E" w:rsidP="003F743E">
      <w:pPr>
        <w:jc w:val="both"/>
        <w:rPr>
          <w:rFonts w:ascii="Calibri" w:hAnsi="Calibri" w:cs="Calibri"/>
          <w:sz w:val="22"/>
          <w:szCs w:val="22"/>
        </w:rPr>
      </w:pPr>
    </w:p>
    <w:p w14:paraId="4454031C" w14:textId="2A856305" w:rsidR="002D0A6F" w:rsidRPr="00215CD2" w:rsidRDefault="003F743E" w:rsidP="002D0A6F">
      <w:pPr>
        <w:jc w:val="both"/>
        <w:rPr>
          <w:rFonts w:asciiTheme="minorHAnsi" w:hAnsiTheme="minorHAnsi" w:cstheme="minorHAnsi"/>
          <w:sz w:val="22"/>
          <w:szCs w:val="22"/>
        </w:rPr>
      </w:pPr>
      <w:r w:rsidRPr="00E21A3A">
        <w:rPr>
          <w:rFonts w:ascii="Calibri" w:hAnsi="Calibri" w:cs="Calibri"/>
          <w:sz w:val="22"/>
          <w:szCs w:val="22"/>
        </w:rPr>
        <w:t xml:space="preserve">Dobavitelj zagotavlja, da bo osnovno pakiranje blaga poleg oznak, predpisanih s področno zakonodajo, opremljeno tudi </w:t>
      </w:r>
      <w:r w:rsidR="002D0A6F">
        <w:rPr>
          <w:rFonts w:ascii="Calibri" w:hAnsi="Calibri" w:cs="Calibri"/>
          <w:sz w:val="22"/>
          <w:szCs w:val="22"/>
        </w:rPr>
        <w:t>z</w:t>
      </w:r>
      <w:r w:rsidR="002D0A6F" w:rsidRPr="002D0A6F">
        <w:rPr>
          <w:rFonts w:asciiTheme="minorHAnsi" w:hAnsiTheme="minorHAnsi" w:cstheme="minorHAnsi"/>
          <w:sz w:val="22"/>
          <w:szCs w:val="22"/>
        </w:rPr>
        <w:t xml:space="preserve"> </w:t>
      </w:r>
      <w:r w:rsidR="002D0A6F" w:rsidRPr="00ED144A">
        <w:rPr>
          <w:rFonts w:asciiTheme="minorHAnsi" w:hAnsiTheme="minorHAnsi" w:cstheme="minorHAnsi"/>
          <w:sz w:val="22"/>
          <w:szCs w:val="22"/>
        </w:rPr>
        <w:t>edinstvenim identifikatorjem pripomočka (UDI koda).</w:t>
      </w:r>
    </w:p>
    <w:p w14:paraId="4D1CA955" w14:textId="689DD9E6" w:rsidR="00F86221" w:rsidRDefault="00F86221" w:rsidP="006538B3">
      <w:pPr>
        <w:autoSpaceDE w:val="0"/>
        <w:autoSpaceDN w:val="0"/>
        <w:adjustRightInd w:val="0"/>
        <w:jc w:val="both"/>
        <w:rPr>
          <w:rFonts w:asciiTheme="minorHAnsi" w:hAnsiTheme="minorHAnsi" w:cstheme="minorHAnsi"/>
          <w:b/>
          <w:bCs/>
          <w:sz w:val="22"/>
          <w:szCs w:val="22"/>
        </w:rPr>
      </w:pPr>
    </w:p>
    <w:p w14:paraId="0ABD4378" w14:textId="45F905E7" w:rsidR="0029000B" w:rsidRDefault="00507A5E" w:rsidP="006538B3">
      <w:pPr>
        <w:autoSpaceDE w:val="0"/>
        <w:autoSpaceDN w:val="0"/>
        <w:adjustRightInd w:val="0"/>
        <w:jc w:val="both"/>
        <w:rPr>
          <w:rFonts w:asciiTheme="minorHAnsi" w:hAnsiTheme="minorHAnsi" w:cstheme="minorHAnsi"/>
          <w:b/>
          <w:bCs/>
          <w:sz w:val="22"/>
          <w:szCs w:val="22"/>
        </w:rPr>
      </w:pPr>
      <w:r w:rsidRPr="002E7978">
        <w:rPr>
          <w:rFonts w:asciiTheme="minorHAnsi" w:hAnsiTheme="minorHAnsi" w:cstheme="minorHAnsi"/>
          <w:sz w:val="22"/>
          <w:szCs w:val="22"/>
        </w:rPr>
        <w:t>Elektronska dobavnica, za dobavo medicinskih pripomočkov razreda III, mora vsebovati tudi podatek UDI-PI.</w:t>
      </w:r>
    </w:p>
    <w:p w14:paraId="2AC3C0C1" w14:textId="77777777" w:rsidR="0029000B" w:rsidRDefault="0029000B" w:rsidP="006538B3">
      <w:pPr>
        <w:autoSpaceDE w:val="0"/>
        <w:autoSpaceDN w:val="0"/>
        <w:adjustRightInd w:val="0"/>
        <w:jc w:val="both"/>
        <w:rPr>
          <w:rFonts w:asciiTheme="minorHAnsi" w:hAnsiTheme="minorHAnsi" w:cstheme="minorHAnsi"/>
          <w:b/>
          <w:bCs/>
          <w:sz w:val="22"/>
          <w:szCs w:val="22"/>
        </w:rPr>
      </w:pPr>
    </w:p>
    <w:p w14:paraId="4D1CA956" w14:textId="77777777" w:rsidR="006538B3" w:rsidRPr="00023010" w:rsidRDefault="006538B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PREVZEM BLAGA</w:t>
      </w:r>
    </w:p>
    <w:p w14:paraId="4D1CA957" w14:textId="77777777" w:rsidR="006538B3" w:rsidRPr="00023010" w:rsidRDefault="006538B3" w:rsidP="006538B3">
      <w:pPr>
        <w:autoSpaceDE w:val="0"/>
        <w:autoSpaceDN w:val="0"/>
        <w:adjustRightInd w:val="0"/>
        <w:jc w:val="both"/>
        <w:rPr>
          <w:rFonts w:asciiTheme="minorHAnsi" w:hAnsiTheme="minorHAnsi" w:cstheme="minorHAnsi"/>
          <w:b/>
          <w:bCs/>
          <w:sz w:val="22"/>
          <w:szCs w:val="22"/>
        </w:rPr>
      </w:pPr>
    </w:p>
    <w:p w14:paraId="4D1CA958" w14:textId="77777777" w:rsidR="006538B3" w:rsidRPr="00662244" w:rsidRDefault="006538B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1CBA6AA8" w14:textId="24E74585" w:rsidR="008F4AF4" w:rsidRDefault="00AF16C9" w:rsidP="006538B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(prevzem blaga)</w:t>
      </w:r>
    </w:p>
    <w:p w14:paraId="05CFE99B" w14:textId="77777777" w:rsidR="00AF16C9" w:rsidRPr="00023010" w:rsidRDefault="00AF16C9" w:rsidP="006538B3">
      <w:pPr>
        <w:autoSpaceDE w:val="0"/>
        <w:autoSpaceDN w:val="0"/>
        <w:adjustRightInd w:val="0"/>
        <w:jc w:val="center"/>
        <w:rPr>
          <w:rFonts w:asciiTheme="minorHAnsi" w:hAnsiTheme="minorHAnsi" w:cstheme="minorHAnsi"/>
          <w:sz w:val="22"/>
          <w:szCs w:val="22"/>
        </w:rPr>
      </w:pPr>
    </w:p>
    <w:p w14:paraId="25596CC1" w14:textId="7277D532" w:rsidR="00AA61DF" w:rsidRPr="00883295" w:rsidRDefault="00821721" w:rsidP="003F743E">
      <w:pPr>
        <w:autoSpaceDE w:val="0"/>
        <w:autoSpaceDN w:val="0"/>
        <w:adjustRightInd w:val="0"/>
        <w:jc w:val="both"/>
        <w:rPr>
          <w:rFonts w:ascii="Calibri" w:hAnsi="Calibri" w:cs="Calibri"/>
          <w:sz w:val="22"/>
          <w:szCs w:val="22"/>
        </w:rPr>
      </w:pPr>
      <w:r w:rsidRPr="00821721">
        <w:rPr>
          <w:rFonts w:ascii="Calibri" w:hAnsi="Calibri" w:cs="Calibri"/>
          <w:sz w:val="22"/>
          <w:szCs w:val="22"/>
        </w:rPr>
        <w:t>Naročnik se obvezuje naročeno blago v celoti prevzeti</w:t>
      </w:r>
      <w:r w:rsidR="00AA61DF">
        <w:rPr>
          <w:rFonts w:ascii="Calibri" w:hAnsi="Calibri" w:cs="Calibri"/>
          <w:sz w:val="22"/>
          <w:szCs w:val="22"/>
        </w:rPr>
        <w:t xml:space="preserve"> v komisijsko skladišče</w:t>
      </w:r>
      <w:r w:rsidRPr="00821721">
        <w:rPr>
          <w:rFonts w:ascii="Calibri" w:hAnsi="Calibri" w:cs="Calibri"/>
          <w:sz w:val="22"/>
          <w:szCs w:val="22"/>
        </w:rPr>
        <w:t xml:space="preserve"> na podlagi </w:t>
      </w:r>
      <w:r w:rsidR="003F743E">
        <w:rPr>
          <w:rFonts w:ascii="Calibri" w:hAnsi="Calibri" w:cs="Calibri"/>
          <w:sz w:val="22"/>
          <w:szCs w:val="22"/>
        </w:rPr>
        <w:t>»</w:t>
      </w:r>
      <w:r w:rsidRPr="00821721">
        <w:rPr>
          <w:rFonts w:ascii="Calibri" w:hAnsi="Calibri" w:cs="Calibri"/>
          <w:sz w:val="22"/>
          <w:szCs w:val="22"/>
        </w:rPr>
        <w:t>prenosnice</w:t>
      </w:r>
      <w:r w:rsidR="003F743E">
        <w:rPr>
          <w:rFonts w:ascii="Calibri" w:hAnsi="Calibri" w:cs="Calibri"/>
          <w:sz w:val="22"/>
          <w:szCs w:val="22"/>
        </w:rPr>
        <w:t>«</w:t>
      </w:r>
      <w:r w:rsidRPr="00821721">
        <w:rPr>
          <w:rFonts w:ascii="Calibri" w:hAnsi="Calibri" w:cs="Calibri"/>
          <w:sz w:val="22"/>
          <w:szCs w:val="22"/>
        </w:rPr>
        <w:t xml:space="preserve">, dobavitelj pa se obvezuje naročniku nuditi potreben čas za prevzem blaga. Šteje se, da je prevzem blaga opravljen, ko je </w:t>
      </w:r>
      <w:r w:rsidR="003F743E">
        <w:rPr>
          <w:rFonts w:ascii="Calibri" w:hAnsi="Calibri" w:cs="Calibri"/>
          <w:sz w:val="22"/>
          <w:szCs w:val="22"/>
        </w:rPr>
        <w:t>»</w:t>
      </w:r>
      <w:r w:rsidRPr="00821721">
        <w:rPr>
          <w:rFonts w:ascii="Calibri" w:hAnsi="Calibri" w:cs="Calibri"/>
          <w:sz w:val="22"/>
          <w:szCs w:val="22"/>
        </w:rPr>
        <w:t>prenosnica</w:t>
      </w:r>
      <w:r w:rsidR="003F743E">
        <w:rPr>
          <w:rFonts w:ascii="Calibri" w:hAnsi="Calibri" w:cs="Calibri"/>
          <w:sz w:val="22"/>
          <w:szCs w:val="22"/>
        </w:rPr>
        <w:t>«</w:t>
      </w:r>
      <w:r w:rsidRPr="00821721">
        <w:rPr>
          <w:rFonts w:ascii="Calibri" w:hAnsi="Calibri" w:cs="Calibri"/>
          <w:sz w:val="22"/>
          <w:szCs w:val="22"/>
        </w:rPr>
        <w:t xml:space="preserve"> </w:t>
      </w:r>
      <w:r w:rsidRPr="00E21A3A">
        <w:rPr>
          <w:rFonts w:ascii="Calibri" w:hAnsi="Calibri" w:cs="Calibri"/>
          <w:sz w:val="22"/>
          <w:szCs w:val="22"/>
        </w:rPr>
        <w:t xml:space="preserve">podpisana z lastnoročnim podpisom obeh pogodbenih strank. </w:t>
      </w:r>
    </w:p>
    <w:p w14:paraId="7DCFBB82" w14:textId="77777777" w:rsidR="00AA61DF" w:rsidRDefault="00AA61DF" w:rsidP="00821721">
      <w:pPr>
        <w:jc w:val="both"/>
        <w:rPr>
          <w:rFonts w:ascii="Calibri" w:hAnsi="Calibri" w:cs="Calibri"/>
          <w:sz w:val="22"/>
          <w:szCs w:val="22"/>
        </w:rPr>
      </w:pPr>
    </w:p>
    <w:p w14:paraId="29EEE024" w14:textId="77777777" w:rsidR="00DB1EE9" w:rsidRDefault="00DB1EE9" w:rsidP="006C0C1E">
      <w:pPr>
        <w:pStyle w:val="Odstavekseznama"/>
        <w:numPr>
          <w:ilvl w:val="0"/>
          <w:numId w:val="5"/>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JAMČEVALNI ZAHTEVKI</w:t>
      </w:r>
    </w:p>
    <w:p w14:paraId="4C198AE9" w14:textId="77777777" w:rsidR="00DB1EE9" w:rsidRPr="00FD2DFD" w:rsidRDefault="00DB1EE9" w:rsidP="00DB1EE9">
      <w:pPr>
        <w:pStyle w:val="Odstavekseznama"/>
        <w:autoSpaceDE w:val="0"/>
        <w:autoSpaceDN w:val="0"/>
        <w:adjustRightInd w:val="0"/>
        <w:rPr>
          <w:rFonts w:asciiTheme="minorHAnsi" w:hAnsiTheme="minorHAnsi" w:cstheme="minorHAnsi"/>
          <w:b/>
          <w:bCs/>
          <w:sz w:val="22"/>
          <w:szCs w:val="22"/>
        </w:rPr>
      </w:pPr>
    </w:p>
    <w:p w14:paraId="0AF2F194" w14:textId="77777777" w:rsidR="00DB1EE9" w:rsidRPr="00CC4F84"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3098127D" w14:textId="77777777" w:rsidR="00AF16C9" w:rsidRPr="00AF16C9" w:rsidRDefault="00AF16C9" w:rsidP="00AF16C9">
      <w:pPr>
        <w:autoSpaceDE w:val="0"/>
        <w:autoSpaceDN w:val="0"/>
        <w:adjustRightInd w:val="0"/>
        <w:jc w:val="center"/>
        <w:rPr>
          <w:rFonts w:asciiTheme="minorHAnsi" w:hAnsiTheme="minorHAnsi" w:cstheme="minorHAnsi"/>
          <w:bCs/>
          <w:sz w:val="22"/>
          <w:szCs w:val="22"/>
        </w:rPr>
      </w:pPr>
      <w:r w:rsidRPr="00AF16C9">
        <w:rPr>
          <w:rFonts w:asciiTheme="minorHAnsi" w:hAnsiTheme="minorHAnsi" w:cstheme="minorHAnsi"/>
          <w:bCs/>
          <w:sz w:val="22"/>
          <w:szCs w:val="22"/>
        </w:rPr>
        <w:t>(jamčevanja dobavitelja)</w:t>
      </w:r>
    </w:p>
    <w:p w14:paraId="252A6195" w14:textId="77777777" w:rsidR="00DB1EE9" w:rsidRPr="00023010" w:rsidRDefault="00DB1EE9" w:rsidP="00DB1EE9">
      <w:pPr>
        <w:autoSpaceDE w:val="0"/>
        <w:autoSpaceDN w:val="0"/>
        <w:adjustRightInd w:val="0"/>
        <w:jc w:val="center"/>
        <w:rPr>
          <w:rFonts w:asciiTheme="minorHAnsi" w:hAnsiTheme="minorHAnsi" w:cstheme="minorHAnsi"/>
          <w:b/>
          <w:sz w:val="22"/>
          <w:szCs w:val="22"/>
        </w:rPr>
      </w:pPr>
    </w:p>
    <w:p w14:paraId="65EE480D" w14:textId="77777777" w:rsidR="00DB1EE9" w:rsidRPr="002125D5" w:rsidRDefault="00DB1EE9" w:rsidP="00DB1EE9">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014EFA09" w14:textId="77777777" w:rsidR="00DB1EE9" w:rsidRPr="002125D5" w:rsidRDefault="00DB1EE9" w:rsidP="00DB1EE9">
      <w:pPr>
        <w:autoSpaceDE w:val="0"/>
        <w:autoSpaceDN w:val="0"/>
        <w:adjustRightInd w:val="0"/>
        <w:jc w:val="both"/>
        <w:rPr>
          <w:rFonts w:asciiTheme="minorHAnsi" w:hAnsiTheme="minorHAnsi" w:cstheme="minorHAnsi"/>
          <w:sz w:val="22"/>
          <w:szCs w:val="22"/>
        </w:rPr>
      </w:pPr>
    </w:p>
    <w:p w14:paraId="4DDAE08B" w14:textId="715BE892" w:rsidR="00DB1EE9" w:rsidRDefault="00DB1EE9" w:rsidP="00DB1EE9">
      <w:pPr>
        <w:autoSpaceDE w:val="0"/>
        <w:autoSpaceDN w:val="0"/>
        <w:adjustRightInd w:val="0"/>
        <w:jc w:val="both"/>
        <w:rPr>
          <w:rFonts w:asciiTheme="minorHAnsi" w:hAnsiTheme="minorHAnsi" w:cstheme="minorHAnsi"/>
          <w:sz w:val="22"/>
          <w:szCs w:val="22"/>
        </w:rPr>
      </w:pPr>
      <w:bookmarkStart w:id="17" w:name="_Hlk155781277"/>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w:t>
      </w:r>
      <w:r w:rsidRPr="002E7978">
        <w:rPr>
          <w:rFonts w:asciiTheme="minorHAnsi" w:hAnsiTheme="minorHAnsi" w:cstheme="minorHAnsi"/>
          <w:sz w:val="22"/>
          <w:szCs w:val="22"/>
        </w:rPr>
        <w:t xml:space="preserve">najmanj </w:t>
      </w:r>
      <w:r w:rsidR="002E7978" w:rsidRPr="002E7978">
        <w:rPr>
          <w:rFonts w:asciiTheme="minorHAnsi" w:hAnsiTheme="minorHAnsi" w:cstheme="minorHAnsi"/>
          <w:sz w:val="22"/>
          <w:szCs w:val="22"/>
        </w:rPr>
        <w:t>12</w:t>
      </w:r>
      <w:r w:rsidRPr="002E7978">
        <w:rPr>
          <w:rFonts w:asciiTheme="minorHAnsi" w:hAnsiTheme="minorHAnsi" w:cstheme="minorHAnsi"/>
          <w:sz w:val="22"/>
          <w:szCs w:val="22"/>
        </w:rPr>
        <w:t xml:space="preserve"> mesecev od dne</w:t>
      </w:r>
      <w:r>
        <w:rPr>
          <w:rFonts w:asciiTheme="minorHAnsi" w:hAnsiTheme="minorHAnsi" w:cstheme="minorHAnsi"/>
          <w:sz w:val="22"/>
          <w:szCs w:val="22"/>
        </w:rPr>
        <w:t xml:space="preserve"> prevzema.</w:t>
      </w:r>
    </w:p>
    <w:p w14:paraId="60E513F4" w14:textId="77777777" w:rsidR="00DB1EE9" w:rsidRDefault="00DB1EE9" w:rsidP="00DB1EE9">
      <w:pPr>
        <w:autoSpaceDE w:val="0"/>
        <w:autoSpaceDN w:val="0"/>
        <w:adjustRightInd w:val="0"/>
        <w:jc w:val="both"/>
        <w:rPr>
          <w:rFonts w:asciiTheme="minorHAnsi" w:hAnsiTheme="minorHAnsi" w:cstheme="minorHAnsi"/>
          <w:sz w:val="22"/>
          <w:szCs w:val="22"/>
        </w:rPr>
      </w:pPr>
    </w:p>
    <w:p w14:paraId="4F3B6CAE" w14:textId="77777777" w:rsidR="00DB1EE9" w:rsidRPr="00A1364F"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0B8F9CFB" w14:textId="77777777" w:rsidR="00AF16C9" w:rsidRPr="00AF16C9" w:rsidRDefault="00AF16C9" w:rsidP="00AF16C9">
      <w:pPr>
        <w:jc w:val="center"/>
        <w:rPr>
          <w:rFonts w:asciiTheme="minorHAnsi" w:hAnsiTheme="minorHAnsi" w:cstheme="minorHAnsi"/>
          <w:sz w:val="22"/>
          <w:szCs w:val="22"/>
        </w:rPr>
      </w:pPr>
      <w:r w:rsidRPr="00AF16C9">
        <w:rPr>
          <w:rFonts w:asciiTheme="minorHAnsi" w:hAnsiTheme="minorHAnsi" w:cstheme="minorHAnsi"/>
          <w:sz w:val="22"/>
          <w:szCs w:val="22"/>
        </w:rPr>
        <w:t>(jamčevalni zahtevki)</w:t>
      </w:r>
    </w:p>
    <w:p w14:paraId="35C51E69" w14:textId="77777777" w:rsidR="00DB1EE9" w:rsidRDefault="00DB1EE9" w:rsidP="00AF16C9">
      <w:pPr>
        <w:jc w:val="center"/>
        <w:rPr>
          <w:rFonts w:asciiTheme="minorHAnsi" w:hAnsiTheme="minorHAnsi" w:cstheme="minorHAnsi"/>
          <w:sz w:val="22"/>
          <w:szCs w:val="22"/>
          <w:highlight w:val="yellow"/>
        </w:rPr>
      </w:pPr>
    </w:p>
    <w:p w14:paraId="662C7BC2" w14:textId="77777777" w:rsidR="00DB1EE9" w:rsidRDefault="00DB1EE9" w:rsidP="00DB1EE9">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5394A49B" w14:textId="77777777" w:rsidR="00DB1EE9" w:rsidRDefault="00DB1EE9" w:rsidP="006C0C1E">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0CB796EB" w14:textId="5D68B9C0" w:rsidR="00DB1EE9" w:rsidRPr="002E7978" w:rsidRDefault="00DB1EE9" w:rsidP="00DB1EE9">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D17255">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422489">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1395A378" w14:textId="29E40D73" w:rsidR="00DB1EE9" w:rsidRPr="00AF16C9" w:rsidRDefault="00DB1EE9" w:rsidP="00AF16C9">
      <w:pPr>
        <w:jc w:val="both"/>
        <w:rPr>
          <w:rFonts w:asciiTheme="minorHAnsi" w:hAnsiTheme="minorHAnsi" w:cstheme="minorHAnsi"/>
          <w:sz w:val="22"/>
          <w:szCs w:val="22"/>
        </w:rPr>
      </w:pPr>
      <w:r w:rsidRPr="00063282">
        <w:rPr>
          <w:rFonts w:asciiTheme="minorHAnsi" w:hAnsiTheme="minorHAnsi" w:cstheme="minorHAnsi"/>
          <w:sz w:val="22"/>
          <w:szCs w:val="22"/>
        </w:rPr>
        <w:lastRenderedPageBreak/>
        <w:t>Pogodbeni stranki se lahko odgovorita o podaljšanju rokov iz utemeljenih razlogov.</w:t>
      </w:r>
    </w:p>
    <w:p w14:paraId="6EACF62D" w14:textId="77777777" w:rsidR="00DB1EE9" w:rsidRDefault="00DB1EE9" w:rsidP="00DB1EE9">
      <w:pPr>
        <w:jc w:val="both"/>
        <w:rPr>
          <w:rFonts w:asciiTheme="minorHAnsi" w:hAnsiTheme="minorHAnsi" w:cstheme="minorHAnsi"/>
          <w:sz w:val="22"/>
          <w:szCs w:val="22"/>
          <w:highlight w:val="yellow"/>
        </w:rPr>
      </w:pPr>
    </w:p>
    <w:p w14:paraId="7C6D1667" w14:textId="77777777" w:rsidR="00DB1EE9" w:rsidRPr="000A6078" w:rsidRDefault="00DB1EE9" w:rsidP="00DB1EE9">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00016994" w14:textId="77777777" w:rsidR="00DB1EE9" w:rsidRDefault="00DB1EE9" w:rsidP="006C0C1E">
      <w:pPr>
        <w:pStyle w:val="Odstavekseznama"/>
        <w:numPr>
          <w:ilvl w:val="0"/>
          <w:numId w:val="11"/>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513C057E" w14:textId="77777777" w:rsidR="00DB1EE9" w:rsidRDefault="00DB1EE9" w:rsidP="006C0C1E">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06AB8B7E" w14:textId="77777777" w:rsidR="00DB1EE9" w:rsidRDefault="00DB1EE9" w:rsidP="006C0C1E">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7E132481" w14:textId="77777777" w:rsidR="00DB1EE9" w:rsidRDefault="00DB1EE9" w:rsidP="006C0C1E">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3F6C70DC" w14:textId="77777777" w:rsidR="00DB1EE9" w:rsidRDefault="00DB1EE9" w:rsidP="00DB1EE9">
      <w:pPr>
        <w:jc w:val="both"/>
        <w:rPr>
          <w:rFonts w:asciiTheme="minorHAnsi" w:hAnsiTheme="minorHAnsi" w:cstheme="minorHAnsi"/>
          <w:sz w:val="22"/>
          <w:szCs w:val="22"/>
        </w:rPr>
      </w:pPr>
    </w:p>
    <w:p w14:paraId="3E327579" w14:textId="77777777" w:rsidR="00DB1EE9" w:rsidRPr="000A6078" w:rsidRDefault="00DB1EE9" w:rsidP="00DB1EE9">
      <w:pPr>
        <w:jc w:val="both"/>
        <w:rPr>
          <w:rFonts w:asciiTheme="minorHAnsi" w:hAnsiTheme="minorHAnsi" w:cstheme="minorHAnsi"/>
          <w:sz w:val="22"/>
          <w:szCs w:val="22"/>
        </w:rPr>
      </w:pPr>
      <w:r>
        <w:rPr>
          <w:rFonts w:asciiTheme="minorHAnsi" w:hAnsiTheme="minorHAnsi" w:cstheme="minorHAnsi"/>
          <w:sz w:val="22"/>
          <w:szCs w:val="22"/>
        </w:rPr>
        <w:t>V vsakem primeru ima naročnik pravico zahtevati od prodajalca tudi povrnitev vse preostale škode, ki neposredno ali posredno nastane zaradi napake.</w:t>
      </w:r>
    </w:p>
    <w:bookmarkEnd w:id="17"/>
    <w:p w14:paraId="30D17CB9" w14:textId="77777777" w:rsidR="00DB1EE9" w:rsidRPr="00FD2DFD" w:rsidRDefault="00DB1EE9" w:rsidP="00DB1EE9">
      <w:pPr>
        <w:autoSpaceDE w:val="0"/>
        <w:autoSpaceDN w:val="0"/>
        <w:adjustRightInd w:val="0"/>
        <w:jc w:val="center"/>
        <w:rPr>
          <w:rFonts w:asciiTheme="minorHAnsi" w:hAnsiTheme="minorHAnsi" w:cstheme="minorHAnsi"/>
          <w:b/>
          <w:sz w:val="22"/>
          <w:szCs w:val="22"/>
        </w:rPr>
      </w:pPr>
    </w:p>
    <w:p w14:paraId="6FAA8FE8" w14:textId="77777777" w:rsidR="00DB1EE9" w:rsidRPr="00A1364F"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7D5FBB27" w14:textId="4ED558EB" w:rsidR="00DB1EE9" w:rsidRDefault="00AF16C9" w:rsidP="00AF16C9">
      <w:pPr>
        <w:jc w:val="center"/>
        <w:rPr>
          <w:rFonts w:asciiTheme="minorHAnsi" w:hAnsiTheme="minorHAnsi" w:cstheme="minorHAnsi"/>
          <w:sz w:val="22"/>
          <w:szCs w:val="22"/>
        </w:rPr>
      </w:pPr>
      <w:r>
        <w:rPr>
          <w:rFonts w:asciiTheme="minorHAnsi" w:hAnsiTheme="minorHAnsi" w:cstheme="minorHAnsi"/>
          <w:sz w:val="22"/>
          <w:szCs w:val="22"/>
        </w:rPr>
        <w:t>(notificiranje napak)</w:t>
      </w:r>
    </w:p>
    <w:p w14:paraId="2ED6EE58" w14:textId="77777777" w:rsidR="00AF16C9" w:rsidRDefault="00AF16C9" w:rsidP="00AF16C9">
      <w:pPr>
        <w:jc w:val="center"/>
        <w:rPr>
          <w:rFonts w:asciiTheme="minorHAnsi" w:hAnsiTheme="minorHAnsi" w:cstheme="minorHAnsi"/>
          <w:sz w:val="22"/>
          <w:szCs w:val="22"/>
        </w:rPr>
      </w:pPr>
    </w:p>
    <w:p w14:paraId="5C9BBB61" w14:textId="6880B410"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303FA0">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5D706DF3" w14:textId="77777777" w:rsidR="00DB1EE9" w:rsidRDefault="00DB1EE9" w:rsidP="00DB1EE9">
      <w:pPr>
        <w:jc w:val="both"/>
        <w:rPr>
          <w:rFonts w:asciiTheme="minorHAnsi" w:hAnsiTheme="minorHAnsi" w:cstheme="minorHAnsi"/>
          <w:sz w:val="22"/>
          <w:szCs w:val="22"/>
        </w:rPr>
      </w:pPr>
    </w:p>
    <w:p w14:paraId="3D36EAD4" w14:textId="77777777"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7EDBA1E6" w14:textId="77777777" w:rsidR="00DB1EE9" w:rsidRDefault="00DB1EE9" w:rsidP="00DB1EE9">
      <w:pPr>
        <w:jc w:val="both"/>
        <w:rPr>
          <w:rFonts w:asciiTheme="minorHAnsi" w:hAnsiTheme="minorHAnsi" w:cstheme="minorHAnsi"/>
          <w:sz w:val="22"/>
          <w:szCs w:val="22"/>
        </w:rPr>
      </w:pPr>
    </w:p>
    <w:p w14:paraId="4ADF016B" w14:textId="77777777"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6846524A" w14:textId="77777777" w:rsidR="00DB1EE9" w:rsidRDefault="00DB1EE9" w:rsidP="00DB1EE9">
      <w:pPr>
        <w:jc w:val="both"/>
        <w:rPr>
          <w:rFonts w:asciiTheme="minorHAnsi" w:hAnsiTheme="minorHAnsi" w:cstheme="minorHAnsi"/>
          <w:sz w:val="22"/>
          <w:szCs w:val="22"/>
        </w:rPr>
      </w:pPr>
    </w:p>
    <w:p w14:paraId="6CCFDAB7" w14:textId="2C601131"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 dane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p w14:paraId="0619C102" w14:textId="77777777" w:rsidR="000E1D03" w:rsidRPr="00883295" w:rsidRDefault="000E1D03" w:rsidP="00883295">
      <w:pPr>
        <w:autoSpaceDE w:val="0"/>
        <w:autoSpaceDN w:val="0"/>
        <w:adjustRightInd w:val="0"/>
        <w:jc w:val="both"/>
        <w:rPr>
          <w:rFonts w:ascii="Calibri" w:hAnsi="Calibri" w:cs="Calibri"/>
          <w:sz w:val="22"/>
          <w:szCs w:val="22"/>
        </w:rPr>
      </w:pPr>
    </w:p>
    <w:p w14:paraId="77B3B990" w14:textId="77777777" w:rsidR="000E1D03" w:rsidRPr="00662244" w:rsidRDefault="000E1D0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t>KRITNI KUP</w:t>
      </w:r>
    </w:p>
    <w:p w14:paraId="44E2D235" w14:textId="77777777" w:rsidR="000E1D03" w:rsidRPr="00023010" w:rsidRDefault="000E1D03" w:rsidP="000E1D03">
      <w:pPr>
        <w:autoSpaceDE w:val="0"/>
        <w:autoSpaceDN w:val="0"/>
        <w:adjustRightInd w:val="0"/>
        <w:jc w:val="both"/>
        <w:rPr>
          <w:rFonts w:asciiTheme="minorHAnsi" w:hAnsiTheme="minorHAnsi" w:cstheme="minorHAnsi"/>
          <w:sz w:val="22"/>
          <w:szCs w:val="22"/>
        </w:rPr>
      </w:pPr>
    </w:p>
    <w:p w14:paraId="4CA70FB3" w14:textId="1F595F5D" w:rsidR="000E1D03" w:rsidRDefault="008F4AF4" w:rsidP="000E1D03">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000E1D03" w:rsidRPr="00662244">
        <w:rPr>
          <w:rFonts w:asciiTheme="minorHAnsi" w:hAnsiTheme="minorHAnsi" w:cstheme="minorHAnsi"/>
          <w:b/>
          <w:sz w:val="22"/>
          <w:szCs w:val="22"/>
        </w:rPr>
        <w:t>len</w:t>
      </w:r>
    </w:p>
    <w:p w14:paraId="401214B4" w14:textId="0CDBD598" w:rsidR="000E1D03" w:rsidRDefault="00AF16C9" w:rsidP="00AF16C9">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(kritini kup)</w:t>
      </w:r>
    </w:p>
    <w:p w14:paraId="0C9A3AFA" w14:textId="77777777" w:rsidR="00AF16C9" w:rsidRPr="00023010" w:rsidRDefault="00AF16C9" w:rsidP="00AF16C9">
      <w:pPr>
        <w:autoSpaceDE w:val="0"/>
        <w:autoSpaceDN w:val="0"/>
        <w:adjustRightInd w:val="0"/>
        <w:jc w:val="center"/>
        <w:rPr>
          <w:rFonts w:asciiTheme="minorHAnsi" w:hAnsiTheme="minorHAnsi" w:cstheme="minorHAnsi"/>
          <w:sz w:val="22"/>
          <w:szCs w:val="22"/>
        </w:rPr>
      </w:pPr>
    </w:p>
    <w:p w14:paraId="10B10C98" w14:textId="77777777" w:rsidR="000E1D03" w:rsidRPr="00DD77AF" w:rsidRDefault="000E1D03" w:rsidP="000E1D03">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Pr>
          <w:rFonts w:asciiTheme="minorHAnsi" w:hAnsiTheme="minorHAnsi" w:cstheme="minorHAnsi"/>
          <w:sz w:val="22"/>
          <w:szCs w:val="22"/>
        </w:rPr>
        <w:t>ega</w:t>
      </w:r>
      <w:r w:rsidRPr="00BF4149">
        <w:rPr>
          <w:rFonts w:asciiTheme="minorHAnsi" w:hAnsiTheme="minorHAnsi" w:cstheme="minorHAnsi"/>
          <w:sz w:val="22"/>
          <w:szCs w:val="22"/>
        </w:rPr>
        <w:t xml:space="preserve"> </w:t>
      </w:r>
      <w:r>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733CD678" w14:textId="77777777" w:rsidR="000E1D03" w:rsidRPr="00BF4149" w:rsidRDefault="000E1D03" w:rsidP="000E1D03">
      <w:pPr>
        <w:autoSpaceDE w:val="0"/>
        <w:autoSpaceDN w:val="0"/>
        <w:adjustRightInd w:val="0"/>
        <w:jc w:val="both"/>
        <w:rPr>
          <w:rFonts w:asciiTheme="minorHAnsi" w:hAnsiTheme="minorHAnsi" w:cstheme="minorHAnsi"/>
          <w:sz w:val="22"/>
          <w:szCs w:val="22"/>
        </w:rPr>
      </w:pPr>
    </w:p>
    <w:p w14:paraId="7FFC9CB8" w14:textId="77777777" w:rsidR="000E1D03" w:rsidRDefault="000E1D03" w:rsidP="000E1D0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Naročnik je dolžan dobavitelju poslati obvestilo o nameravanem kupu, z izjavo, da bo naročeno blago kupil pri drugem ponudniku, nato pa lahko izvrši kritni kup, pogodba pa je za to dobavo razdrta. Naročnik bo kritni kup izvrševal tako dolgo, dokler dobavitelj ne bo zagotovil dobave naročenega artikla </w:t>
      </w:r>
      <w:r>
        <w:rPr>
          <w:rFonts w:asciiTheme="minorHAnsi" w:hAnsiTheme="minorHAnsi" w:cstheme="minorHAnsi"/>
          <w:sz w:val="22"/>
          <w:szCs w:val="22"/>
        </w:rPr>
        <w:lastRenderedPageBreak/>
        <w:t>oziroma nadomestnega artikla, pri čemer bo dobavitelja obvestil zgolj ob izvedenem prvem kritnem kupu.</w:t>
      </w:r>
    </w:p>
    <w:p w14:paraId="19154B0A" w14:textId="77777777" w:rsidR="000E1D03" w:rsidRPr="00023010" w:rsidRDefault="000E1D03" w:rsidP="000E1D03">
      <w:pPr>
        <w:autoSpaceDE w:val="0"/>
        <w:autoSpaceDN w:val="0"/>
        <w:adjustRightInd w:val="0"/>
        <w:jc w:val="both"/>
        <w:rPr>
          <w:rFonts w:asciiTheme="minorHAnsi" w:hAnsiTheme="minorHAnsi" w:cstheme="minorHAnsi"/>
          <w:sz w:val="22"/>
          <w:szCs w:val="22"/>
        </w:rPr>
      </w:pPr>
    </w:p>
    <w:p w14:paraId="60EC6C6A" w14:textId="77777777" w:rsidR="000E1D03" w:rsidRDefault="000E1D03" w:rsidP="000E1D0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6907F7AC" w14:textId="77777777" w:rsidR="000E1D03" w:rsidRDefault="000E1D03" w:rsidP="000E1D03">
      <w:pPr>
        <w:autoSpaceDE w:val="0"/>
        <w:autoSpaceDN w:val="0"/>
        <w:adjustRightInd w:val="0"/>
        <w:jc w:val="both"/>
        <w:rPr>
          <w:rFonts w:asciiTheme="minorHAnsi" w:hAnsiTheme="minorHAnsi" w:cstheme="minorHAnsi"/>
          <w:sz w:val="22"/>
          <w:szCs w:val="22"/>
        </w:rPr>
      </w:pPr>
    </w:p>
    <w:p w14:paraId="71B5612A" w14:textId="77777777" w:rsidR="000E1D03" w:rsidRDefault="000E1D03" w:rsidP="000E1D0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565D86BC" w14:textId="77777777" w:rsidR="000E1D03" w:rsidRDefault="000E1D03" w:rsidP="000E1D03">
      <w:pPr>
        <w:autoSpaceDE w:val="0"/>
        <w:autoSpaceDN w:val="0"/>
        <w:adjustRightInd w:val="0"/>
        <w:jc w:val="both"/>
        <w:rPr>
          <w:rFonts w:asciiTheme="minorHAnsi" w:hAnsiTheme="minorHAnsi" w:cstheme="minorHAnsi"/>
          <w:sz w:val="22"/>
          <w:szCs w:val="22"/>
        </w:rPr>
      </w:pPr>
    </w:p>
    <w:p w14:paraId="4D1CA991" w14:textId="135CDA2C" w:rsidR="00772F23" w:rsidRDefault="000E1D03" w:rsidP="002E49F0">
      <w:pPr>
        <w:autoSpaceDE w:val="0"/>
        <w:autoSpaceDN w:val="0"/>
        <w:adjustRightInd w:val="0"/>
        <w:jc w:val="both"/>
        <w:rPr>
          <w:rFonts w:asciiTheme="minorHAnsi" w:hAnsiTheme="minorHAnsi" w:cstheme="minorHAnsi"/>
          <w:sz w:val="22"/>
          <w:szCs w:val="22"/>
        </w:rPr>
      </w:pPr>
      <w:r w:rsidRPr="007C443F">
        <w:rPr>
          <w:rFonts w:asciiTheme="minorHAnsi" w:hAnsiTheme="minorHAnsi" w:cstheme="minorHAnsi"/>
          <w:sz w:val="22"/>
          <w:szCs w:val="22"/>
        </w:rPr>
        <w:t>V kolikor bo naročnik primoran izvesti kritni kup za katerikoli sklop vsaj trikrat, lahko naročnik odstopi od pogodbe v celoti oziroma zgolj od določenega sklopa, če se je kritni nakup vršil zgolj za določen sklop.</w:t>
      </w:r>
      <w:r>
        <w:rPr>
          <w:rFonts w:asciiTheme="minorHAnsi" w:hAnsiTheme="minorHAnsi" w:cstheme="minorHAnsi"/>
          <w:sz w:val="22"/>
          <w:szCs w:val="22"/>
        </w:rPr>
        <w:t xml:space="preserve"> </w:t>
      </w:r>
    </w:p>
    <w:p w14:paraId="6C2A95A9" w14:textId="77777777" w:rsidR="002C31AD" w:rsidRDefault="002C31AD" w:rsidP="002E49F0">
      <w:pPr>
        <w:autoSpaceDE w:val="0"/>
        <w:autoSpaceDN w:val="0"/>
        <w:adjustRightInd w:val="0"/>
        <w:jc w:val="both"/>
        <w:rPr>
          <w:rFonts w:asciiTheme="minorHAnsi" w:hAnsiTheme="minorHAnsi" w:cstheme="minorHAnsi"/>
          <w:sz w:val="22"/>
          <w:szCs w:val="22"/>
        </w:rPr>
      </w:pPr>
    </w:p>
    <w:p w14:paraId="4D1CA992" w14:textId="77777777" w:rsidR="00772F23" w:rsidRPr="00662244" w:rsidRDefault="00772F2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t xml:space="preserve">POGODBENA KAZEN  </w:t>
      </w:r>
    </w:p>
    <w:p w14:paraId="0256DC26" w14:textId="18454CB2" w:rsidR="0068489D" w:rsidRPr="00E8503C" w:rsidRDefault="0068489D" w:rsidP="00E8503C">
      <w:pPr>
        <w:autoSpaceDE w:val="0"/>
        <w:autoSpaceDN w:val="0"/>
        <w:adjustRightInd w:val="0"/>
        <w:rPr>
          <w:rFonts w:asciiTheme="minorHAnsi" w:hAnsiTheme="minorHAnsi" w:cstheme="minorHAnsi"/>
          <w:sz w:val="22"/>
          <w:szCs w:val="22"/>
        </w:rPr>
      </w:pPr>
    </w:p>
    <w:p w14:paraId="2C6B7346" w14:textId="77777777" w:rsidR="00E8503C" w:rsidRPr="00E8503C" w:rsidRDefault="00E8503C" w:rsidP="00E8503C">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E8503C">
        <w:rPr>
          <w:rFonts w:asciiTheme="minorHAnsi" w:hAnsiTheme="minorHAnsi" w:cstheme="minorHAnsi"/>
          <w:b/>
          <w:sz w:val="22"/>
          <w:szCs w:val="22"/>
        </w:rPr>
        <w:t>člen</w:t>
      </w:r>
    </w:p>
    <w:p w14:paraId="3910BF6B" w14:textId="77777777" w:rsidR="00AF16C9" w:rsidRDefault="00AF16C9" w:rsidP="00AF16C9">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neizpolnitev)</w:t>
      </w:r>
    </w:p>
    <w:p w14:paraId="31321B46" w14:textId="77777777" w:rsidR="00E8503C" w:rsidRPr="00AA3779" w:rsidRDefault="00E8503C" w:rsidP="00E8503C">
      <w:pPr>
        <w:rPr>
          <w:rFonts w:ascii="Calibri" w:hAnsi="Calibri"/>
          <w:sz w:val="22"/>
        </w:rPr>
      </w:pPr>
    </w:p>
    <w:p w14:paraId="6A4D13E9" w14:textId="0219B554" w:rsidR="00E8503C" w:rsidRPr="0029000B" w:rsidRDefault="00E8503C" w:rsidP="00E8503C">
      <w:pPr>
        <w:pStyle w:val="Pripombabesedilo"/>
        <w:jc w:val="both"/>
        <w:rPr>
          <w:rFonts w:ascii="Calibri" w:hAnsi="Calibri" w:cs="Calibri"/>
          <w:sz w:val="22"/>
          <w:szCs w:val="22"/>
        </w:rPr>
      </w:pPr>
      <w:r w:rsidRPr="000056AF">
        <w:rPr>
          <w:rFonts w:ascii="Calibri" w:hAnsi="Calibri" w:cs="Calibri"/>
          <w:sz w:val="22"/>
          <w:szCs w:val="22"/>
        </w:rPr>
        <w:t xml:space="preserve">Če dobavitelj naročniku predmeta pogodbe ne dobavi ali naročnik zamudne izpolnitve dobavitelja ne sprejme ter nastane položaj neizpolnitve ter v primeru neizpolnitve katerekoli od pogodbene obveznosti dobavitelja, ima naročnik pravico do </w:t>
      </w:r>
      <w:r w:rsidRPr="0029000B">
        <w:rPr>
          <w:rFonts w:ascii="Calibri" w:hAnsi="Calibri" w:cs="Calibri"/>
          <w:sz w:val="22"/>
          <w:szCs w:val="22"/>
        </w:rPr>
        <w:t xml:space="preserve">pogodbene kazni v višini </w:t>
      </w:r>
      <w:r w:rsidR="0029000B" w:rsidRPr="0029000B">
        <w:rPr>
          <w:rFonts w:ascii="Calibri" w:hAnsi="Calibri" w:cs="Calibri"/>
          <w:sz w:val="22"/>
          <w:szCs w:val="22"/>
        </w:rPr>
        <w:t>1</w:t>
      </w:r>
      <w:r w:rsidRPr="0029000B">
        <w:rPr>
          <w:rFonts w:ascii="Calibri" w:hAnsi="Calibri" w:cs="Calibri"/>
          <w:sz w:val="22"/>
          <w:szCs w:val="22"/>
        </w:rPr>
        <w:t>00,00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2A01B66D" w14:textId="77777777" w:rsidR="00E8503C" w:rsidRPr="0029000B" w:rsidRDefault="00E8503C" w:rsidP="00E8503C">
      <w:pPr>
        <w:pStyle w:val="Pripombabesedilo"/>
        <w:jc w:val="both"/>
        <w:rPr>
          <w:rFonts w:ascii="Calibri" w:hAnsi="Calibri" w:cs="Calibri"/>
          <w:sz w:val="22"/>
          <w:szCs w:val="22"/>
        </w:rPr>
      </w:pPr>
    </w:p>
    <w:p w14:paraId="1EC032D7" w14:textId="77777777" w:rsidR="00E8503C" w:rsidRPr="0029000B" w:rsidRDefault="00E8503C" w:rsidP="00E8503C">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29000B">
        <w:rPr>
          <w:rFonts w:asciiTheme="minorHAnsi" w:hAnsiTheme="minorHAnsi" w:cstheme="minorHAnsi"/>
          <w:b/>
          <w:sz w:val="22"/>
          <w:szCs w:val="22"/>
        </w:rPr>
        <w:t>člen</w:t>
      </w:r>
    </w:p>
    <w:p w14:paraId="5B9DD85E" w14:textId="4F1AD4AB" w:rsidR="00754993" w:rsidRDefault="00754993" w:rsidP="00754993">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zamudo)</w:t>
      </w:r>
    </w:p>
    <w:p w14:paraId="4E6B2145" w14:textId="77777777" w:rsidR="00E8503C" w:rsidRPr="0029000B" w:rsidRDefault="00E8503C" w:rsidP="00E8503C">
      <w:pPr>
        <w:pStyle w:val="Pripombabesedilo"/>
        <w:jc w:val="both"/>
        <w:rPr>
          <w:rFonts w:ascii="Calibri" w:hAnsi="Calibri" w:cs="Calibri"/>
          <w:sz w:val="22"/>
          <w:szCs w:val="22"/>
        </w:rPr>
      </w:pPr>
    </w:p>
    <w:p w14:paraId="7EE8329F" w14:textId="195084B8" w:rsidR="00E8503C" w:rsidRPr="000056AF" w:rsidRDefault="00E8503C" w:rsidP="00E8503C">
      <w:pPr>
        <w:pStyle w:val="Pripombabesedilo"/>
        <w:jc w:val="both"/>
        <w:rPr>
          <w:rFonts w:ascii="Calibri" w:hAnsi="Calibri" w:cs="Calibri"/>
          <w:sz w:val="22"/>
          <w:szCs w:val="22"/>
        </w:rPr>
      </w:pPr>
      <w:r w:rsidRPr="0029000B">
        <w:rPr>
          <w:rFonts w:ascii="Calibri" w:hAnsi="Calibri" w:cs="Calibri"/>
          <w:sz w:val="22"/>
          <w:szCs w:val="22"/>
        </w:rPr>
        <w:t xml:space="preserve">Če dobavitelj zamudi z dobavo predmeta pogodbe iz kateregakoli vzroka, razen v primeru višje sile, </w:t>
      </w:r>
      <w:r w:rsidR="00754993" w:rsidRPr="000056AF">
        <w:rPr>
          <w:rFonts w:ascii="Calibri" w:hAnsi="Calibri" w:cs="Calibri"/>
          <w:sz w:val="22"/>
          <w:szCs w:val="22"/>
        </w:rPr>
        <w:t xml:space="preserve">ima naročnik pravico do </w:t>
      </w:r>
      <w:r w:rsidR="00754993" w:rsidRPr="0029000B">
        <w:rPr>
          <w:rFonts w:ascii="Calibri" w:hAnsi="Calibri" w:cs="Calibri"/>
          <w:sz w:val="22"/>
          <w:szCs w:val="22"/>
        </w:rPr>
        <w:t xml:space="preserve">pogodbene kazni v višini </w:t>
      </w:r>
      <w:r w:rsidR="0029000B" w:rsidRPr="0029000B">
        <w:rPr>
          <w:rFonts w:ascii="Calibri" w:hAnsi="Calibri" w:cs="Calibri"/>
          <w:sz w:val="22"/>
          <w:szCs w:val="22"/>
        </w:rPr>
        <w:t>1</w:t>
      </w:r>
      <w:r w:rsidRPr="0029000B">
        <w:rPr>
          <w:rFonts w:ascii="Calibri" w:hAnsi="Calibri" w:cs="Calibri"/>
          <w:sz w:val="22"/>
          <w:szCs w:val="22"/>
        </w:rPr>
        <w:t>00 EUR za vsak začeti dan zamude (pogodbena</w:t>
      </w:r>
      <w:r w:rsidRPr="000056AF">
        <w:rPr>
          <w:rFonts w:ascii="Calibri" w:hAnsi="Calibri" w:cs="Calibri"/>
          <w:sz w:val="22"/>
          <w:szCs w:val="22"/>
        </w:rPr>
        <w:t xml:space="preserve"> kazen za zamudo), za posamezno naročilo. Plačilo pogodbene kazni za zamudo ne sme presegati 10 % pogodbene vrednosti brez DDV. </w:t>
      </w:r>
    </w:p>
    <w:p w14:paraId="2CEB06CF" w14:textId="77777777" w:rsidR="00E8503C" w:rsidRPr="000056AF" w:rsidRDefault="00E8503C" w:rsidP="00E8503C">
      <w:pPr>
        <w:autoSpaceDE w:val="0"/>
        <w:autoSpaceDN w:val="0"/>
        <w:adjustRightInd w:val="0"/>
        <w:jc w:val="both"/>
        <w:rPr>
          <w:rFonts w:ascii="Calibri" w:hAnsi="Calibri" w:cs="Calibri"/>
          <w:sz w:val="22"/>
          <w:szCs w:val="22"/>
        </w:rPr>
      </w:pPr>
    </w:p>
    <w:p w14:paraId="4F70EF37" w14:textId="77777777" w:rsidR="00E8503C" w:rsidRPr="000056AF" w:rsidRDefault="00E8503C" w:rsidP="00E8503C">
      <w:pPr>
        <w:autoSpaceDE w:val="0"/>
        <w:autoSpaceDN w:val="0"/>
        <w:adjustRightInd w:val="0"/>
        <w:jc w:val="both"/>
        <w:rPr>
          <w:rFonts w:ascii="Calibri" w:hAnsi="Calibri" w:cs="Calibri"/>
          <w:sz w:val="22"/>
          <w:szCs w:val="22"/>
        </w:rPr>
      </w:pPr>
      <w:r w:rsidRPr="000056AF">
        <w:rPr>
          <w:rFonts w:ascii="Calibri" w:hAnsi="Calibri" w:cs="Calibri"/>
          <w:sz w:val="22"/>
          <w:szCs w:val="22"/>
        </w:rPr>
        <w:t>Pogodbene kazni se prenehajo zaračunavati, ko skupen znesek pogodbenih kazni doseže 10 % ocenjene pogodbene vrednosti brez DDV.</w:t>
      </w:r>
    </w:p>
    <w:p w14:paraId="3A95FDC7" w14:textId="77777777" w:rsidR="00E8503C" w:rsidRPr="000056AF" w:rsidRDefault="00E8503C" w:rsidP="00E8503C">
      <w:pPr>
        <w:autoSpaceDE w:val="0"/>
        <w:autoSpaceDN w:val="0"/>
        <w:adjustRightInd w:val="0"/>
        <w:jc w:val="both"/>
        <w:rPr>
          <w:rFonts w:ascii="Calibri" w:hAnsi="Calibri" w:cs="Calibri"/>
          <w:sz w:val="22"/>
          <w:szCs w:val="22"/>
          <w:highlight w:val="cyan"/>
        </w:rPr>
      </w:pPr>
    </w:p>
    <w:p w14:paraId="27358B3E" w14:textId="77777777" w:rsidR="00E8503C" w:rsidRPr="00E8503C" w:rsidRDefault="00E8503C" w:rsidP="00E8503C">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E8503C">
        <w:rPr>
          <w:rFonts w:asciiTheme="minorHAnsi" w:hAnsiTheme="minorHAnsi" w:cstheme="minorHAnsi"/>
          <w:b/>
          <w:sz w:val="22"/>
          <w:szCs w:val="22"/>
        </w:rPr>
        <w:t>člen</w:t>
      </w:r>
    </w:p>
    <w:p w14:paraId="4C2B9C18" w14:textId="545E34A6" w:rsidR="00E8503C" w:rsidRDefault="00754993" w:rsidP="00754993">
      <w:pPr>
        <w:autoSpaceDE w:val="0"/>
        <w:autoSpaceDN w:val="0"/>
        <w:adjustRightInd w:val="0"/>
        <w:jc w:val="center"/>
        <w:rPr>
          <w:rFonts w:asciiTheme="minorHAnsi" w:hAnsiTheme="minorHAnsi" w:cstheme="minorHAnsi"/>
          <w:sz w:val="22"/>
          <w:szCs w:val="22"/>
        </w:rPr>
      </w:pPr>
      <w:r w:rsidRPr="007272F7">
        <w:rPr>
          <w:rFonts w:asciiTheme="minorHAnsi" w:hAnsiTheme="minorHAnsi" w:cstheme="minorHAnsi"/>
          <w:sz w:val="22"/>
          <w:szCs w:val="22"/>
        </w:rPr>
        <w:t>(obračun pogodbene kazni in škoda)</w:t>
      </w:r>
    </w:p>
    <w:p w14:paraId="702ED5EC" w14:textId="77777777" w:rsidR="00754993" w:rsidRDefault="00754993" w:rsidP="00754993">
      <w:pPr>
        <w:autoSpaceDE w:val="0"/>
        <w:autoSpaceDN w:val="0"/>
        <w:adjustRightInd w:val="0"/>
        <w:jc w:val="center"/>
        <w:rPr>
          <w:rFonts w:ascii="Calibri" w:hAnsi="Calibri" w:cs="Calibri"/>
          <w:sz w:val="22"/>
          <w:szCs w:val="22"/>
        </w:rPr>
      </w:pPr>
    </w:p>
    <w:p w14:paraId="40102500" w14:textId="77777777" w:rsidR="00E8503C" w:rsidRPr="000056AF" w:rsidRDefault="00E8503C" w:rsidP="00E8503C">
      <w:pPr>
        <w:autoSpaceDE w:val="0"/>
        <w:autoSpaceDN w:val="0"/>
        <w:adjustRightInd w:val="0"/>
        <w:jc w:val="both"/>
        <w:rPr>
          <w:rFonts w:ascii="Calibri" w:hAnsi="Calibri" w:cs="Calibri"/>
          <w:bCs/>
          <w:sz w:val="22"/>
          <w:szCs w:val="22"/>
        </w:rPr>
      </w:pPr>
      <w:r w:rsidRPr="000056AF">
        <w:rPr>
          <w:rFonts w:ascii="Calibri" w:hAnsi="Calibri" w:cs="Calibri"/>
          <w:sz w:val="22"/>
          <w:szCs w:val="22"/>
        </w:rPr>
        <w:t>Plačilo katerekoli pogodbene kazni dobavitelja ne odvezuje od jamčevalnih obveznosti po tej pogodbi, kakor tudi ne od odškodninske odgovornosti, v kolikor škoda presega pogodbeno kazen.</w:t>
      </w:r>
      <w:r w:rsidRPr="000056AF">
        <w:rPr>
          <w:rFonts w:ascii="Calibri" w:hAnsi="Calibri" w:cs="Calibri"/>
          <w:bCs/>
          <w:sz w:val="22"/>
          <w:szCs w:val="22"/>
        </w:rPr>
        <w:t xml:space="preserve"> Obračunavanje pogodbene kazni in zneska za kritni kup se ne izključujeta.</w:t>
      </w:r>
    </w:p>
    <w:p w14:paraId="46685A80" w14:textId="77777777" w:rsidR="00E8503C" w:rsidRPr="000056AF" w:rsidRDefault="00E8503C" w:rsidP="00E8503C">
      <w:pPr>
        <w:pStyle w:val="Pripombabesedilo"/>
        <w:rPr>
          <w:rFonts w:ascii="Calibri" w:hAnsi="Calibri" w:cs="Calibri"/>
          <w:sz w:val="22"/>
          <w:szCs w:val="22"/>
        </w:rPr>
      </w:pPr>
    </w:p>
    <w:p w14:paraId="1605BD16" w14:textId="15AADA49" w:rsidR="006C0C1E" w:rsidRDefault="00E8503C" w:rsidP="0032471A">
      <w:pPr>
        <w:autoSpaceDE w:val="0"/>
        <w:autoSpaceDN w:val="0"/>
        <w:adjustRightInd w:val="0"/>
        <w:jc w:val="both"/>
        <w:rPr>
          <w:rFonts w:ascii="Calibri" w:hAnsi="Calibri" w:cs="Calibri"/>
          <w:sz w:val="22"/>
          <w:szCs w:val="22"/>
        </w:rPr>
      </w:pPr>
      <w:r w:rsidRPr="000056AF">
        <w:rPr>
          <w:rFonts w:ascii="Calibri" w:hAnsi="Calibri" w:cs="Calibri"/>
          <w:sz w:val="22"/>
          <w:szCs w:val="22"/>
        </w:rPr>
        <w:t>Za višino izračunane pogodbene kazni, o čemer kupec prodajalcu izstavi račun, se vzpostavi terjatev kupca do prodajalca.</w:t>
      </w:r>
    </w:p>
    <w:p w14:paraId="5684ECB3" w14:textId="77777777" w:rsidR="002E7978" w:rsidRPr="00754993" w:rsidRDefault="002E7978" w:rsidP="0032471A">
      <w:pPr>
        <w:autoSpaceDE w:val="0"/>
        <w:autoSpaceDN w:val="0"/>
        <w:adjustRightInd w:val="0"/>
        <w:jc w:val="both"/>
        <w:rPr>
          <w:rFonts w:ascii="Calibri" w:hAnsi="Calibri" w:cs="Calibri"/>
          <w:sz w:val="22"/>
          <w:szCs w:val="22"/>
        </w:rPr>
      </w:pPr>
    </w:p>
    <w:p w14:paraId="4D1CA9A8" w14:textId="3183BD47" w:rsidR="00BD2E37" w:rsidRPr="006C0C1E" w:rsidRDefault="00BD2E37" w:rsidP="006C0C1E">
      <w:pPr>
        <w:pStyle w:val="Odstavekseznama"/>
        <w:numPr>
          <w:ilvl w:val="0"/>
          <w:numId w:val="5"/>
        </w:numPr>
        <w:autoSpaceDE w:val="0"/>
        <w:autoSpaceDN w:val="0"/>
        <w:adjustRightInd w:val="0"/>
        <w:rPr>
          <w:rFonts w:asciiTheme="minorHAnsi" w:hAnsiTheme="minorHAnsi" w:cstheme="minorHAnsi"/>
          <w:b/>
          <w:bCs/>
          <w:sz w:val="22"/>
          <w:szCs w:val="22"/>
        </w:rPr>
      </w:pPr>
      <w:bookmarkStart w:id="18" w:name="_Hlk127440323"/>
      <w:r w:rsidRPr="00BD2E37">
        <w:rPr>
          <w:rFonts w:asciiTheme="minorHAnsi" w:hAnsiTheme="minorHAnsi" w:cstheme="minorHAnsi"/>
          <w:b/>
          <w:bCs/>
          <w:sz w:val="22"/>
          <w:szCs w:val="22"/>
        </w:rPr>
        <w:lastRenderedPageBreak/>
        <w:t>VIŠJA SILA</w:t>
      </w:r>
      <w:bookmarkEnd w:id="18"/>
    </w:p>
    <w:p w14:paraId="4D1CA9A9" w14:textId="77777777" w:rsidR="00BD2E37" w:rsidRPr="00662244" w:rsidRDefault="00BD2E37"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AA" w14:textId="642E58F8" w:rsidR="00BD2E37" w:rsidRDefault="00754993" w:rsidP="00BD2E37">
      <w:pPr>
        <w:autoSpaceDE w:val="0"/>
        <w:autoSpaceDN w:val="0"/>
        <w:adjustRightInd w:val="0"/>
        <w:jc w:val="center"/>
        <w:rPr>
          <w:rFonts w:ascii="Calibri" w:hAnsi="Calibri" w:cs="Calibri"/>
          <w:bCs/>
          <w:sz w:val="22"/>
          <w:szCs w:val="22"/>
        </w:rPr>
      </w:pPr>
      <w:r>
        <w:rPr>
          <w:rFonts w:ascii="Calibri" w:hAnsi="Calibri" w:cs="Calibri"/>
          <w:bCs/>
          <w:sz w:val="22"/>
          <w:szCs w:val="22"/>
        </w:rPr>
        <w:t>(višja sila)</w:t>
      </w:r>
    </w:p>
    <w:p w14:paraId="731FAF5A" w14:textId="77777777" w:rsidR="00754993" w:rsidRPr="00482D88" w:rsidRDefault="00754993" w:rsidP="00BD2E37">
      <w:pPr>
        <w:autoSpaceDE w:val="0"/>
        <w:autoSpaceDN w:val="0"/>
        <w:adjustRightInd w:val="0"/>
        <w:jc w:val="center"/>
        <w:rPr>
          <w:rFonts w:ascii="Calibri" w:hAnsi="Calibri" w:cs="Calibri"/>
          <w:bCs/>
          <w:sz w:val="22"/>
          <w:szCs w:val="22"/>
        </w:rPr>
      </w:pPr>
    </w:p>
    <w:p w14:paraId="4D1CA9B4" w14:textId="575F136E" w:rsidR="00BD2E37" w:rsidRPr="00CD404F" w:rsidRDefault="00CD404F" w:rsidP="00CD404F">
      <w:pPr>
        <w:pStyle w:val="Pripombabesedilo"/>
        <w:jc w:val="both"/>
        <w:rPr>
          <w:rFonts w:ascii="Calibri" w:hAnsi="Calibri" w:cs="Calibri"/>
          <w:sz w:val="22"/>
          <w:szCs w:val="22"/>
        </w:rPr>
      </w:pPr>
      <w:bookmarkStart w:id="19" w:name="_Hlk127440355"/>
      <w:r>
        <w:rPr>
          <w:rFonts w:ascii="Calibri" w:hAnsi="Calibri" w:cs="Calibri"/>
          <w:sz w:val="22"/>
          <w:szCs w:val="22"/>
        </w:rPr>
        <w:t xml:space="preserve">Nobena pogodbena stranka ni odgovorna za delno ali celotno neizpolnitev pogodbenih obveznosti, če je to posledica višje sile. </w:t>
      </w:r>
      <w:r w:rsidR="00BD2E37" w:rsidRPr="00482D88">
        <w:rPr>
          <w:rFonts w:ascii="Calibri" w:hAnsi="Calibri" w:cs="Calibri"/>
          <w:bCs/>
          <w:sz w:val="22"/>
          <w:szCs w:val="22"/>
        </w:rPr>
        <w:t xml:space="preserve">Za višjo silo </w:t>
      </w:r>
      <w:r w:rsidR="00BD2E37">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00BD2E37" w:rsidRPr="00482D88">
        <w:rPr>
          <w:rFonts w:ascii="Calibri" w:hAnsi="Calibri" w:cs="Calibri"/>
          <w:bCs/>
          <w:sz w:val="22"/>
          <w:szCs w:val="22"/>
        </w:rPr>
        <w:t>npr. vojna,  ogenj, naravne in druge  nesreče, ipd.</w:t>
      </w:r>
      <w:r w:rsidR="00BD2E37">
        <w:rPr>
          <w:rFonts w:ascii="Calibri" w:hAnsi="Calibri" w:cs="Calibri"/>
          <w:bCs/>
          <w:sz w:val="22"/>
          <w:szCs w:val="22"/>
        </w:rPr>
        <w:t xml:space="preserve">). V primeru nastanka višje sile velja, da dokler višja sila traja,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ni v zamudi z izpolnjevanjem svojih obveznosti, na izpolnitev katerih višja sila vpliva.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je prosta vsake odgovornosti za škodo, nastalo drugi </w:t>
      </w:r>
      <w:r w:rsidR="008F3E68">
        <w:rPr>
          <w:rFonts w:ascii="Calibri" w:hAnsi="Calibri" w:cs="Calibri"/>
          <w:bCs/>
          <w:sz w:val="22"/>
          <w:szCs w:val="22"/>
        </w:rPr>
        <w:t xml:space="preserve">pogodbeni </w:t>
      </w:r>
      <w:r w:rsidR="00BD2E37">
        <w:rPr>
          <w:rFonts w:ascii="Calibri" w:hAnsi="Calibri" w:cs="Calibri"/>
          <w:bCs/>
          <w:sz w:val="22"/>
          <w:szCs w:val="22"/>
        </w:rPr>
        <w:t>stranki zaradi višje sile.</w:t>
      </w:r>
    </w:p>
    <w:p w14:paraId="4D1CA9B5" w14:textId="77777777" w:rsidR="00BD2E37" w:rsidRPr="00482D88" w:rsidRDefault="00BD2E37" w:rsidP="00BD2E37">
      <w:pPr>
        <w:autoSpaceDE w:val="0"/>
        <w:autoSpaceDN w:val="0"/>
        <w:adjustRightInd w:val="0"/>
        <w:jc w:val="both"/>
        <w:rPr>
          <w:rFonts w:ascii="Calibri" w:hAnsi="Calibri" w:cs="Calibri"/>
          <w:bCs/>
          <w:sz w:val="22"/>
          <w:szCs w:val="22"/>
        </w:rPr>
      </w:pPr>
    </w:p>
    <w:p w14:paraId="4D1CA9B6" w14:textId="77777777" w:rsidR="00BD2E37" w:rsidRPr="00482D88" w:rsidRDefault="00BD2E37" w:rsidP="00BD2E37">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4D1CA9B7" w14:textId="77777777" w:rsidR="00BD2E37" w:rsidRPr="00482D88" w:rsidRDefault="00BD2E37" w:rsidP="00BD2E37">
      <w:pPr>
        <w:autoSpaceDE w:val="0"/>
        <w:autoSpaceDN w:val="0"/>
        <w:adjustRightInd w:val="0"/>
        <w:jc w:val="both"/>
        <w:rPr>
          <w:rFonts w:ascii="Calibri" w:hAnsi="Calibri" w:cs="Calibri"/>
          <w:bCs/>
          <w:sz w:val="22"/>
          <w:szCs w:val="22"/>
        </w:rPr>
      </w:pPr>
    </w:p>
    <w:p w14:paraId="4D1CA9B8" w14:textId="75794D95" w:rsidR="00BD2E37" w:rsidRDefault="00BD2E37" w:rsidP="00BD2E37">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bookmarkEnd w:id="19"/>
    <w:p w14:paraId="4D1CA9BA" w14:textId="77777777" w:rsidR="00063CE3" w:rsidRPr="00023010" w:rsidRDefault="00063CE3" w:rsidP="00063CE3">
      <w:pPr>
        <w:spacing w:line="276" w:lineRule="auto"/>
        <w:rPr>
          <w:rFonts w:asciiTheme="minorHAnsi" w:hAnsiTheme="minorHAnsi" w:cstheme="minorHAnsi"/>
          <w:b/>
          <w:bCs/>
          <w:sz w:val="22"/>
          <w:szCs w:val="22"/>
        </w:rPr>
      </w:pPr>
    </w:p>
    <w:p w14:paraId="4D1CA9BB" w14:textId="5532EA06" w:rsidR="0032471A" w:rsidRPr="00023010" w:rsidRDefault="001B01DF" w:rsidP="006C0C1E">
      <w:pPr>
        <w:pStyle w:val="Odstavekseznama"/>
        <w:numPr>
          <w:ilvl w:val="0"/>
          <w:numId w:val="5"/>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 xml:space="preserve">FINANČNO </w:t>
      </w:r>
      <w:r w:rsidR="0032471A" w:rsidRPr="00023010">
        <w:rPr>
          <w:rFonts w:asciiTheme="minorHAnsi" w:hAnsiTheme="minorHAnsi" w:cstheme="minorHAnsi"/>
          <w:b/>
          <w:bCs/>
          <w:sz w:val="22"/>
          <w:szCs w:val="22"/>
        </w:rPr>
        <w:t xml:space="preserve">ZAVAROVANJE </w:t>
      </w:r>
      <w:bookmarkStart w:id="20" w:name="_Hlk158625658"/>
      <w:r>
        <w:rPr>
          <w:rFonts w:asciiTheme="minorHAnsi" w:hAnsiTheme="minorHAnsi" w:cstheme="minorHAnsi"/>
          <w:b/>
          <w:bCs/>
          <w:sz w:val="22"/>
          <w:szCs w:val="22"/>
        </w:rPr>
        <w:t xml:space="preserve">ZA DOBRO IZVEDBO POGODBENIH </w:t>
      </w:r>
      <w:r w:rsidR="0032471A" w:rsidRPr="00023010">
        <w:rPr>
          <w:rFonts w:asciiTheme="minorHAnsi" w:hAnsiTheme="minorHAnsi" w:cstheme="minorHAnsi"/>
          <w:b/>
          <w:bCs/>
          <w:sz w:val="22"/>
          <w:szCs w:val="22"/>
        </w:rPr>
        <w:t>OBVEZNOSTI</w:t>
      </w:r>
      <w:bookmarkEnd w:id="20"/>
    </w:p>
    <w:p w14:paraId="4D1CA9BC"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D1CA9BD"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BE" w14:textId="77595D5A" w:rsidR="0032471A" w:rsidRDefault="00754993" w:rsidP="0032471A">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(finančno zavarovanje)</w:t>
      </w:r>
    </w:p>
    <w:p w14:paraId="739C1F37" w14:textId="77777777" w:rsidR="00754993" w:rsidRPr="00023010" w:rsidRDefault="00754993" w:rsidP="0032471A">
      <w:pPr>
        <w:autoSpaceDE w:val="0"/>
        <w:autoSpaceDN w:val="0"/>
        <w:adjustRightInd w:val="0"/>
        <w:jc w:val="center"/>
        <w:rPr>
          <w:rFonts w:asciiTheme="minorHAnsi" w:hAnsiTheme="minorHAnsi" w:cstheme="minorHAnsi"/>
          <w:sz w:val="22"/>
          <w:szCs w:val="22"/>
        </w:rPr>
      </w:pPr>
    </w:p>
    <w:p w14:paraId="345DED58" w14:textId="081A5532" w:rsidR="00AD12C4" w:rsidRPr="00AD12C4" w:rsidRDefault="00AD12C4" w:rsidP="00AD12C4">
      <w:pPr>
        <w:pStyle w:val="Pripombabesedilo"/>
        <w:jc w:val="both"/>
        <w:rPr>
          <w:rFonts w:asciiTheme="minorHAnsi" w:hAnsiTheme="minorHAnsi" w:cstheme="minorHAnsi"/>
          <w:sz w:val="22"/>
          <w:szCs w:val="22"/>
        </w:rPr>
      </w:pPr>
      <w:r w:rsidRPr="00AD12C4">
        <w:rPr>
          <w:rFonts w:asciiTheme="minorHAnsi" w:hAnsiTheme="minorHAnsi" w:cstheme="minorHAnsi"/>
          <w:sz w:val="22"/>
          <w:szCs w:val="22"/>
        </w:rPr>
        <w:t>Dobavitelj se zaveže najkasneje deset (10) dni po podpisu pogodbe predložiti naročniku finančno zavarovanje za dobro izvedbo pogodbenih obveznosti:</w:t>
      </w:r>
    </w:p>
    <w:p w14:paraId="1267273B" w14:textId="77777777" w:rsidR="00AD12C4" w:rsidRPr="00AD12C4" w:rsidRDefault="00AD12C4" w:rsidP="00AD12C4">
      <w:pPr>
        <w:pStyle w:val="Pripombabesedilo"/>
        <w:jc w:val="both"/>
        <w:rPr>
          <w:rFonts w:asciiTheme="minorHAnsi" w:hAnsiTheme="minorHAnsi" w:cstheme="minorHAnsi"/>
          <w:sz w:val="22"/>
          <w:szCs w:val="22"/>
        </w:rPr>
      </w:pPr>
      <w:r w:rsidRPr="00AD12C4">
        <w:rPr>
          <w:rFonts w:asciiTheme="minorHAnsi" w:hAnsiTheme="minorHAnsi" w:cstheme="minorHAnsi"/>
          <w:sz w:val="22"/>
          <w:szCs w:val="22"/>
        </w:rPr>
        <w:t>-</w:t>
      </w:r>
      <w:r w:rsidRPr="00AD12C4">
        <w:rPr>
          <w:rFonts w:asciiTheme="minorHAnsi" w:hAnsiTheme="minorHAnsi" w:cstheme="minorHAnsi"/>
          <w:sz w:val="22"/>
          <w:szCs w:val="22"/>
        </w:rPr>
        <w:tab/>
        <w:t>menično izjavo in lastno podpisano menico s pooblastilom v višini 10% celotne pogodbene vrednosti z DDV v primeru, da je vrednost pogodbe višja od 20.000,00 EUR, s tem, da mora biti ves čas trajanja pogodbe menica unovčljiva. Menica mora biti izdana v skladu z veljavno zakonodajo in podpisana s strani zakonitega zastopnika dobavitelja. Menični izjavi mora biti priloženo nepreklicno pooblastilo naročniku za izpolnitev menice v skladu s to pogodbo. Menica je plačljiva na prvi poziv in brez protesta.</w:t>
      </w:r>
    </w:p>
    <w:p w14:paraId="1A58C93E" w14:textId="77777777" w:rsidR="00AD12C4" w:rsidRPr="00AD12C4" w:rsidRDefault="00AD12C4" w:rsidP="00AD12C4">
      <w:pPr>
        <w:pStyle w:val="Pripombabesedilo"/>
        <w:jc w:val="both"/>
        <w:rPr>
          <w:rFonts w:asciiTheme="minorHAnsi" w:hAnsiTheme="minorHAnsi" w:cstheme="minorHAnsi"/>
          <w:sz w:val="22"/>
          <w:szCs w:val="22"/>
        </w:rPr>
      </w:pPr>
    </w:p>
    <w:p w14:paraId="5B2D1BF3" w14:textId="77777777" w:rsidR="00AD12C4" w:rsidRPr="00AD12C4" w:rsidRDefault="00AD12C4" w:rsidP="00AD12C4">
      <w:pPr>
        <w:pStyle w:val="Pripombabesedilo"/>
        <w:jc w:val="both"/>
        <w:rPr>
          <w:rFonts w:asciiTheme="minorHAnsi" w:hAnsiTheme="minorHAnsi" w:cstheme="minorHAnsi"/>
          <w:sz w:val="22"/>
          <w:szCs w:val="22"/>
        </w:rPr>
      </w:pPr>
      <w:r w:rsidRPr="00AD12C4">
        <w:rPr>
          <w:rFonts w:asciiTheme="minorHAnsi" w:hAnsiTheme="minorHAnsi" w:cstheme="minorHAnsi"/>
          <w:sz w:val="22"/>
          <w:szCs w:val="22"/>
        </w:rPr>
        <w:t>Finančno zavarovanje iz predhodnega odstavka tega člena pogodbe mora veljati še najmanj 30 dni od določenega obdobja veljavnosti pogodbe.</w:t>
      </w:r>
    </w:p>
    <w:p w14:paraId="6C961D9B" w14:textId="77777777" w:rsidR="00AD12C4" w:rsidRPr="00AD12C4" w:rsidRDefault="00AD12C4" w:rsidP="00AD12C4">
      <w:pPr>
        <w:pStyle w:val="Pripombabesedilo"/>
        <w:jc w:val="both"/>
        <w:rPr>
          <w:rFonts w:asciiTheme="minorHAnsi" w:hAnsiTheme="minorHAnsi" w:cstheme="minorHAnsi"/>
          <w:sz w:val="22"/>
          <w:szCs w:val="22"/>
        </w:rPr>
      </w:pPr>
    </w:p>
    <w:p w14:paraId="55FAA577" w14:textId="77777777" w:rsidR="00AD12C4" w:rsidRPr="00AD12C4" w:rsidRDefault="00AD12C4" w:rsidP="00AD12C4">
      <w:pPr>
        <w:pStyle w:val="Pripombabesedilo"/>
        <w:jc w:val="both"/>
        <w:rPr>
          <w:rFonts w:asciiTheme="minorHAnsi" w:hAnsiTheme="minorHAnsi" w:cstheme="minorHAnsi"/>
          <w:sz w:val="22"/>
          <w:szCs w:val="22"/>
        </w:rPr>
      </w:pPr>
      <w:r w:rsidRPr="00AD12C4">
        <w:rPr>
          <w:rFonts w:asciiTheme="minorHAnsi" w:hAnsiTheme="minorHAnsi" w:cstheme="minorHAnsi"/>
          <w:sz w:val="22"/>
          <w:szCs w:val="22"/>
        </w:rPr>
        <w:t>V primeru delne unovčitve menice bo moral dobavitelj unovčeno menico ustrezno nadomestiti z novo, pri čemer vsota vseh unovčenih menic ne bo presegla 10 % pogodbene vrednosti z DDV.</w:t>
      </w:r>
    </w:p>
    <w:p w14:paraId="0BAA9E46" w14:textId="77777777" w:rsidR="00AD12C4" w:rsidRPr="00AD12C4" w:rsidRDefault="00AD12C4" w:rsidP="00AD12C4">
      <w:pPr>
        <w:pStyle w:val="Pripombabesedilo"/>
        <w:jc w:val="both"/>
        <w:rPr>
          <w:rFonts w:asciiTheme="minorHAnsi" w:hAnsiTheme="minorHAnsi" w:cstheme="minorHAnsi"/>
          <w:sz w:val="22"/>
          <w:szCs w:val="22"/>
        </w:rPr>
      </w:pPr>
    </w:p>
    <w:p w14:paraId="2B86A751" w14:textId="77777777" w:rsidR="00AD12C4" w:rsidRPr="00AD12C4" w:rsidRDefault="00AD12C4" w:rsidP="00AD12C4">
      <w:pPr>
        <w:pStyle w:val="Pripombabesedilo"/>
        <w:jc w:val="both"/>
        <w:rPr>
          <w:rFonts w:asciiTheme="minorHAnsi" w:hAnsiTheme="minorHAnsi" w:cstheme="minorHAnsi"/>
          <w:sz w:val="22"/>
          <w:szCs w:val="22"/>
        </w:rPr>
      </w:pPr>
      <w:r w:rsidRPr="00AD12C4">
        <w:rPr>
          <w:rFonts w:asciiTheme="minorHAnsi" w:hAnsiTheme="minorHAnsi" w:cstheme="minorHAnsi"/>
          <w:sz w:val="22"/>
          <w:szCs w:val="22"/>
        </w:rPr>
        <w:t>Naročnik lahko finančno zavarovanje unovči, če dobavitelj ne izvršuje svojih pogodbenih obveznosti, oziroma če jih ne izvršuje v celoti ali jih ne izvršuje pravočasno, zlasti pa v primeru, ko:</w:t>
      </w:r>
    </w:p>
    <w:p w14:paraId="67CD97A1" w14:textId="77777777" w:rsidR="00AD12C4" w:rsidRPr="00AD12C4" w:rsidRDefault="00AD12C4" w:rsidP="006C0C1E">
      <w:pPr>
        <w:pStyle w:val="Pripombabesedilo"/>
        <w:numPr>
          <w:ilvl w:val="0"/>
          <w:numId w:val="12"/>
        </w:numPr>
        <w:rPr>
          <w:rFonts w:asciiTheme="minorHAnsi" w:hAnsiTheme="minorHAnsi" w:cstheme="minorHAnsi"/>
          <w:sz w:val="22"/>
          <w:szCs w:val="22"/>
        </w:rPr>
      </w:pPr>
      <w:r w:rsidRPr="00AD12C4">
        <w:rPr>
          <w:rFonts w:asciiTheme="minorHAnsi" w:hAnsiTheme="minorHAnsi" w:cstheme="minorHAnsi"/>
          <w:sz w:val="22"/>
          <w:szCs w:val="22"/>
        </w:rPr>
        <w:t>ne izpolnjuje svojih pogodbenih obveznosti v skladu z določili sklenjene pogodbe,</w:t>
      </w:r>
    </w:p>
    <w:p w14:paraId="553EE716" w14:textId="77777777" w:rsidR="00AD12C4" w:rsidRPr="00AD12C4" w:rsidRDefault="00AD12C4" w:rsidP="006C0C1E">
      <w:pPr>
        <w:pStyle w:val="Pripombabesedilo"/>
        <w:numPr>
          <w:ilvl w:val="0"/>
          <w:numId w:val="12"/>
        </w:numPr>
        <w:rPr>
          <w:rFonts w:asciiTheme="minorHAnsi" w:hAnsiTheme="minorHAnsi" w:cstheme="minorHAnsi"/>
          <w:sz w:val="22"/>
          <w:szCs w:val="22"/>
        </w:rPr>
      </w:pPr>
      <w:r w:rsidRPr="00AD12C4">
        <w:rPr>
          <w:rFonts w:asciiTheme="minorHAnsi" w:hAnsiTheme="minorHAnsi" w:cstheme="minorHAnsi"/>
          <w:sz w:val="22"/>
          <w:szCs w:val="22"/>
        </w:rPr>
        <w:t>ne izpolnjuje svojih pogodbenih obveznosti pravočasno, pravilno ali v celoti v skladu z določili sklenjene pogodbe,</w:t>
      </w:r>
    </w:p>
    <w:p w14:paraId="69340A89" w14:textId="77777777" w:rsidR="00AD12C4" w:rsidRPr="00AD12C4" w:rsidRDefault="00AD12C4" w:rsidP="006C0C1E">
      <w:pPr>
        <w:pStyle w:val="Pripombabesedilo"/>
        <w:numPr>
          <w:ilvl w:val="0"/>
          <w:numId w:val="12"/>
        </w:numPr>
        <w:rPr>
          <w:rFonts w:asciiTheme="minorHAnsi" w:hAnsiTheme="minorHAnsi" w:cstheme="minorHAnsi"/>
          <w:sz w:val="22"/>
          <w:szCs w:val="22"/>
        </w:rPr>
      </w:pPr>
      <w:r w:rsidRPr="00AD12C4">
        <w:rPr>
          <w:rFonts w:asciiTheme="minorHAnsi" w:hAnsiTheme="minorHAnsi" w:cstheme="minorHAnsi"/>
          <w:sz w:val="22"/>
          <w:szCs w:val="22"/>
        </w:rPr>
        <w:t>preneha izpolnjevati svoje pogodbene obveznosti v skladu z določili sklenjene pogodbe,</w:t>
      </w:r>
    </w:p>
    <w:p w14:paraId="0C8517EB" w14:textId="77777777" w:rsidR="00AD12C4" w:rsidRPr="00AD12C4" w:rsidRDefault="00AD12C4" w:rsidP="006C0C1E">
      <w:pPr>
        <w:pStyle w:val="Pripombabesedilo"/>
        <w:numPr>
          <w:ilvl w:val="0"/>
          <w:numId w:val="12"/>
        </w:numPr>
        <w:rPr>
          <w:rFonts w:asciiTheme="minorHAnsi" w:hAnsiTheme="minorHAnsi" w:cstheme="minorHAnsi"/>
          <w:sz w:val="22"/>
          <w:szCs w:val="22"/>
        </w:rPr>
      </w:pPr>
      <w:r w:rsidRPr="00AD12C4">
        <w:rPr>
          <w:rFonts w:asciiTheme="minorHAnsi" w:hAnsiTheme="minorHAnsi" w:cstheme="minorHAnsi"/>
          <w:sz w:val="22"/>
          <w:szCs w:val="22"/>
        </w:rPr>
        <w:t>s svojimi ravnanji ali opustitvami povzroči naročniku škodo.</w:t>
      </w:r>
    </w:p>
    <w:p w14:paraId="68F3464B" w14:textId="77777777" w:rsidR="00AD12C4" w:rsidRPr="00AD12C4" w:rsidRDefault="00AD12C4" w:rsidP="00AD12C4">
      <w:pPr>
        <w:pStyle w:val="Pripombabesedilo"/>
        <w:rPr>
          <w:rFonts w:asciiTheme="minorHAnsi" w:hAnsiTheme="minorHAnsi" w:cstheme="minorHAnsi"/>
          <w:sz w:val="22"/>
          <w:szCs w:val="22"/>
        </w:rPr>
      </w:pPr>
    </w:p>
    <w:p w14:paraId="46F51499" w14:textId="4479621F" w:rsidR="00AD12C4" w:rsidRPr="00AD12C4" w:rsidRDefault="00AD12C4" w:rsidP="00AD12C4">
      <w:pPr>
        <w:pStyle w:val="Pripombabesedilo"/>
        <w:rPr>
          <w:rFonts w:asciiTheme="minorHAnsi" w:hAnsiTheme="minorHAnsi" w:cstheme="minorHAnsi"/>
          <w:sz w:val="22"/>
          <w:szCs w:val="22"/>
        </w:rPr>
      </w:pPr>
      <w:r w:rsidRPr="00AD12C4">
        <w:rPr>
          <w:rFonts w:asciiTheme="minorHAnsi" w:hAnsiTheme="minorHAnsi" w:cstheme="minorHAnsi"/>
          <w:sz w:val="22"/>
          <w:szCs w:val="22"/>
        </w:rPr>
        <w:t xml:space="preserve">Menica se lahko unovči v višini zapadle in neporavnane terjatve naročnika do dobavitelja, ki je lahko posledic predhodno navedenih vzrokov. </w:t>
      </w:r>
    </w:p>
    <w:p w14:paraId="4324020E" w14:textId="77777777" w:rsidR="00AD12C4" w:rsidRPr="00AD12C4" w:rsidRDefault="00AD12C4" w:rsidP="00AD12C4">
      <w:pPr>
        <w:pStyle w:val="Pripombabesedilo"/>
        <w:rPr>
          <w:rFonts w:asciiTheme="minorHAnsi" w:hAnsiTheme="minorHAnsi" w:cstheme="minorHAnsi"/>
          <w:sz w:val="22"/>
          <w:szCs w:val="22"/>
        </w:rPr>
      </w:pPr>
      <w:r w:rsidRPr="00AD12C4">
        <w:rPr>
          <w:rFonts w:asciiTheme="minorHAnsi" w:hAnsiTheme="minorHAnsi" w:cstheme="minorHAnsi"/>
          <w:sz w:val="22"/>
          <w:szCs w:val="22"/>
        </w:rPr>
        <w:lastRenderedPageBreak/>
        <w:t>Naročnik lahko menico za dobro izvedbo pogodbenih obveznosti uveljavi brez predhodnega opomina. Dobavitelja pa mora o tem, da jo je uveljavil, pisno obvestiti najkasneje v 5 dneh po dnevu, ko jo je predložil v izplačilo.</w:t>
      </w:r>
    </w:p>
    <w:p w14:paraId="576FB012" w14:textId="77777777" w:rsidR="00AD12C4" w:rsidRPr="00AD12C4" w:rsidRDefault="00AD12C4" w:rsidP="00AD12C4">
      <w:pPr>
        <w:pStyle w:val="Pripombabesedilo"/>
        <w:rPr>
          <w:rFonts w:asciiTheme="minorHAnsi" w:hAnsiTheme="minorHAnsi" w:cstheme="minorHAnsi"/>
          <w:sz w:val="22"/>
          <w:szCs w:val="22"/>
        </w:rPr>
      </w:pPr>
    </w:p>
    <w:p w14:paraId="72C28C56" w14:textId="77777777" w:rsidR="00AD12C4" w:rsidRPr="00AD12C4" w:rsidRDefault="00AD12C4" w:rsidP="00AD12C4">
      <w:pPr>
        <w:pStyle w:val="Pripombabesedilo"/>
        <w:rPr>
          <w:rFonts w:asciiTheme="minorHAnsi" w:hAnsiTheme="minorHAnsi" w:cstheme="minorHAnsi"/>
          <w:sz w:val="22"/>
          <w:szCs w:val="22"/>
        </w:rPr>
      </w:pPr>
      <w:r w:rsidRPr="00AD12C4">
        <w:rPr>
          <w:rFonts w:asciiTheme="minorHAnsi" w:hAnsiTheme="minorHAnsi" w:cstheme="minorHAnsi"/>
          <w:sz w:val="22"/>
          <w:szCs w:val="22"/>
        </w:rPr>
        <w:t xml:space="preserve">Uveljavljanje finančnega zavarovanja ne izključuje siceršnje odškodninske odgovornosti dobavitelja. </w:t>
      </w:r>
    </w:p>
    <w:p w14:paraId="2C8EAB5D" w14:textId="77777777" w:rsidR="00AD12C4" w:rsidRPr="00AD12C4" w:rsidRDefault="00AD12C4" w:rsidP="00AD12C4">
      <w:pPr>
        <w:pStyle w:val="Pripombabesedilo"/>
        <w:rPr>
          <w:rFonts w:asciiTheme="minorHAnsi" w:hAnsiTheme="minorHAnsi" w:cstheme="minorHAnsi"/>
          <w:sz w:val="22"/>
          <w:szCs w:val="22"/>
        </w:rPr>
      </w:pPr>
      <w:r w:rsidRPr="00AD12C4">
        <w:rPr>
          <w:rFonts w:asciiTheme="minorHAnsi" w:hAnsiTheme="minorHAnsi" w:cstheme="minorHAnsi"/>
          <w:sz w:val="22"/>
          <w:szCs w:val="22"/>
        </w:rPr>
        <w:t>V primeru, da dobavitelj naročniku ne izroči menice za dobro izvedbo pogodbenih obveznosti v roku določenem v prvem odstavku tega člena, se šteje, da ta pogodba ni sklenjena.</w:t>
      </w:r>
    </w:p>
    <w:p w14:paraId="7850ECD1" w14:textId="77777777" w:rsidR="00AD12C4" w:rsidRPr="00AD12C4" w:rsidRDefault="00AD12C4" w:rsidP="00AD12C4">
      <w:pPr>
        <w:pStyle w:val="Pripombabesedilo"/>
        <w:rPr>
          <w:rFonts w:asciiTheme="minorHAnsi" w:hAnsiTheme="minorHAnsi" w:cstheme="minorHAnsi"/>
          <w:sz w:val="22"/>
          <w:szCs w:val="22"/>
        </w:rPr>
      </w:pPr>
    </w:p>
    <w:p w14:paraId="539A0C8E" w14:textId="77777777" w:rsidR="00AD12C4" w:rsidRPr="00AD12C4" w:rsidRDefault="00AD12C4" w:rsidP="00AD12C4">
      <w:pPr>
        <w:pStyle w:val="Pripombabesedilo"/>
        <w:rPr>
          <w:rFonts w:asciiTheme="minorHAnsi" w:hAnsiTheme="minorHAnsi" w:cstheme="minorHAnsi"/>
          <w:sz w:val="22"/>
          <w:szCs w:val="22"/>
        </w:rPr>
      </w:pPr>
      <w:r w:rsidRPr="00AD12C4">
        <w:rPr>
          <w:rFonts w:asciiTheme="minorHAnsi" w:hAnsiTheme="minorHAnsi" w:cstheme="minorHAnsi"/>
          <w:sz w:val="22"/>
          <w:szCs w:val="22"/>
        </w:rPr>
        <w:t>Naročnik bo menico vrnil dobavitelju po izteku vseh pogodbenih obveznosti, pod pogojem, da ni razlogov za njeno unovčenje.</w:t>
      </w:r>
    </w:p>
    <w:p w14:paraId="1BCBD199" w14:textId="57E07C86" w:rsidR="002B6205" w:rsidRDefault="002B6205" w:rsidP="00AD12C4">
      <w:pPr>
        <w:pStyle w:val="Pripombabesedilo"/>
        <w:jc w:val="both"/>
        <w:rPr>
          <w:rFonts w:asciiTheme="minorHAnsi" w:hAnsiTheme="minorHAnsi" w:cstheme="minorHAnsi"/>
          <w:b/>
          <w:bCs/>
          <w:sz w:val="22"/>
          <w:szCs w:val="22"/>
        </w:rPr>
      </w:pPr>
    </w:p>
    <w:p w14:paraId="4D1CA9CD" w14:textId="6D0CB6C0" w:rsidR="00141603" w:rsidRPr="001C573B" w:rsidRDefault="0014160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 xml:space="preserve">PROTIKORUPCIJSKA KLAVZULA </w:t>
      </w:r>
    </w:p>
    <w:p w14:paraId="4D1CA9CE" w14:textId="77777777" w:rsidR="00141603" w:rsidRPr="00BA41C3" w:rsidRDefault="00141603" w:rsidP="00141603">
      <w:pPr>
        <w:autoSpaceDE w:val="0"/>
        <w:autoSpaceDN w:val="0"/>
        <w:adjustRightInd w:val="0"/>
        <w:jc w:val="both"/>
        <w:rPr>
          <w:rFonts w:asciiTheme="minorHAnsi" w:hAnsiTheme="minorHAnsi" w:cstheme="minorHAnsi"/>
          <w:b/>
          <w:sz w:val="22"/>
          <w:szCs w:val="22"/>
        </w:rPr>
      </w:pPr>
    </w:p>
    <w:p w14:paraId="4D1CA9CF" w14:textId="77777777"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D0" w14:textId="02B81302" w:rsidR="00141603" w:rsidRPr="00754993" w:rsidRDefault="00754993" w:rsidP="00754993">
      <w:pPr>
        <w:pStyle w:val="Naslov1"/>
        <w:spacing w:before="0"/>
        <w:ind w:left="360"/>
        <w:jc w:val="center"/>
        <w:rPr>
          <w:rFonts w:asciiTheme="minorHAnsi" w:hAnsiTheme="minorHAnsi" w:cstheme="minorHAnsi"/>
          <w:bCs/>
          <w:color w:val="000000" w:themeColor="text1"/>
          <w:sz w:val="22"/>
          <w:szCs w:val="22"/>
        </w:rPr>
      </w:pPr>
      <w:r w:rsidRPr="00754993">
        <w:rPr>
          <w:rFonts w:asciiTheme="minorHAnsi" w:hAnsiTheme="minorHAnsi" w:cstheme="minorHAnsi"/>
          <w:bCs/>
          <w:color w:val="000000" w:themeColor="text1"/>
          <w:sz w:val="22"/>
          <w:szCs w:val="22"/>
        </w:rPr>
        <w:t>(protikorupcijska klavzula)</w:t>
      </w:r>
    </w:p>
    <w:p w14:paraId="4BFBC0C4" w14:textId="77777777" w:rsidR="00754993" w:rsidRPr="00754993" w:rsidRDefault="00754993" w:rsidP="00754993"/>
    <w:p w14:paraId="4D1CA9D1" w14:textId="77777777" w:rsidR="00141603" w:rsidRDefault="00141603" w:rsidP="00141603">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4D1CA9D3" w14:textId="77777777" w:rsidR="00141603" w:rsidRPr="00023010" w:rsidRDefault="00141603" w:rsidP="0032471A">
      <w:pPr>
        <w:autoSpaceDE w:val="0"/>
        <w:autoSpaceDN w:val="0"/>
        <w:adjustRightInd w:val="0"/>
        <w:rPr>
          <w:rFonts w:asciiTheme="minorHAnsi" w:hAnsiTheme="minorHAnsi" w:cstheme="minorHAnsi"/>
          <w:b/>
          <w:bCs/>
          <w:sz w:val="22"/>
          <w:szCs w:val="22"/>
        </w:rPr>
      </w:pPr>
    </w:p>
    <w:p w14:paraId="4D1CA9D4" w14:textId="77777777" w:rsidR="00141603" w:rsidRPr="001C573B" w:rsidRDefault="0014160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SODELOVANJE S PODIZVAJALCI</w:t>
      </w:r>
    </w:p>
    <w:p w14:paraId="4D1CA9D5" w14:textId="77777777" w:rsidR="00141603" w:rsidRPr="00A42BB8" w:rsidRDefault="00141603" w:rsidP="00141603">
      <w:pPr>
        <w:autoSpaceDE w:val="0"/>
        <w:autoSpaceDN w:val="0"/>
        <w:adjustRightInd w:val="0"/>
        <w:jc w:val="both"/>
        <w:rPr>
          <w:rFonts w:asciiTheme="minorHAnsi" w:hAnsiTheme="minorHAnsi" w:cstheme="minorHAnsi"/>
          <w:b/>
          <w:bCs/>
          <w:sz w:val="22"/>
          <w:szCs w:val="22"/>
        </w:rPr>
      </w:pPr>
    </w:p>
    <w:p w14:paraId="4D1CA9D6" w14:textId="77777777"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14:paraId="4D1CA9D7" w14:textId="208B42A9" w:rsidR="00141603" w:rsidRDefault="00754993" w:rsidP="00754993">
      <w:pPr>
        <w:jc w:val="center"/>
        <w:rPr>
          <w:rFonts w:asciiTheme="minorHAnsi" w:hAnsiTheme="minorHAnsi" w:cstheme="minorHAnsi"/>
          <w:bCs/>
          <w:sz w:val="22"/>
          <w:szCs w:val="22"/>
        </w:rPr>
      </w:pPr>
      <w:r w:rsidRPr="00754993">
        <w:rPr>
          <w:rFonts w:asciiTheme="minorHAnsi" w:hAnsiTheme="minorHAnsi" w:cstheme="minorHAnsi"/>
          <w:bCs/>
          <w:sz w:val="22"/>
          <w:szCs w:val="22"/>
        </w:rPr>
        <w:t>(podizvajalci)</w:t>
      </w:r>
    </w:p>
    <w:p w14:paraId="22EAC08B" w14:textId="77777777" w:rsidR="00754993" w:rsidRPr="00754993" w:rsidRDefault="00754993" w:rsidP="00754993">
      <w:pPr>
        <w:jc w:val="center"/>
        <w:rPr>
          <w:rFonts w:asciiTheme="minorHAnsi" w:hAnsiTheme="minorHAnsi" w:cstheme="minorHAnsi"/>
          <w:bCs/>
          <w:sz w:val="22"/>
          <w:szCs w:val="22"/>
        </w:rPr>
      </w:pPr>
    </w:p>
    <w:p w14:paraId="4D1CA9D8" w14:textId="77777777" w:rsidR="00141603" w:rsidRPr="0019619D" w:rsidRDefault="00141603" w:rsidP="00141603">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4D1CA9D9" w14:textId="77777777" w:rsidR="00141603" w:rsidRDefault="00141603" w:rsidP="00141603">
      <w:pPr>
        <w:autoSpaceDE w:val="0"/>
        <w:autoSpaceDN w:val="0"/>
        <w:adjustRightInd w:val="0"/>
        <w:jc w:val="both"/>
        <w:rPr>
          <w:rFonts w:asciiTheme="minorHAnsi" w:hAnsiTheme="minorHAnsi" w:cstheme="minorHAnsi"/>
          <w:bCs/>
          <w:sz w:val="22"/>
          <w:szCs w:val="22"/>
        </w:rPr>
      </w:pPr>
    </w:p>
    <w:p w14:paraId="4D1CA9DA"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ALI</w:t>
      </w:r>
    </w:p>
    <w:p w14:paraId="4D1CA9DB"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DC"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Stranki okvirnega sporazuma soglašata, da bo dobavitelj blago, ki je predmet okvirnega sporazuma, dobavil z naslednjimi podizvajalci:  </w:t>
      </w:r>
    </w:p>
    <w:p w14:paraId="4D1CA9DD"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DE"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1. podizvajalec </w:t>
      </w:r>
    </w:p>
    <w:p w14:paraId="4D1CA9DF"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naziv:………… ……………………………………</w:t>
      </w:r>
    </w:p>
    <w:p w14:paraId="4D1CA9E0"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polni naslov: …………………………</w:t>
      </w:r>
    </w:p>
    <w:p w14:paraId="4D1CA9E1"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matična številka: ………………………….</w:t>
      </w:r>
    </w:p>
    <w:p w14:paraId="4D1CA9E2"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davčna številka: ………………………………………...</w:t>
      </w:r>
    </w:p>
    <w:p w14:paraId="4D1CA9E3"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TRR: …………………………………………… </w:t>
      </w:r>
    </w:p>
    <w:p w14:paraId="4D1CA9E4"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E5"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za dobavo blaga: …………………………...</w:t>
      </w:r>
    </w:p>
    <w:p w14:paraId="4D1CA9E6"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predmet: ……………………</w:t>
      </w:r>
    </w:p>
    <w:p w14:paraId="4D1CA9E7"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količina: ………………………………….</w:t>
      </w:r>
    </w:p>
    <w:p w14:paraId="4D1CA9E8"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vrednost blaga: …………………………….….</w:t>
      </w:r>
    </w:p>
    <w:p w14:paraId="4D1CA9E9"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kraj dobave blaga: …………………….</w:t>
      </w:r>
    </w:p>
    <w:p w14:paraId="4D1CA9EA"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rok dobave blaga: ……………..</w:t>
      </w:r>
    </w:p>
    <w:p w14:paraId="4D1CA9EB"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EC"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lastRenderedPageBreak/>
        <w:t xml:space="preserve">2. podizvajalec </w:t>
      </w:r>
    </w:p>
    <w:p w14:paraId="4D1CA9ED"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(za drugega in vse ostale podizvajalce se vpišejo isti podatki kot za prvega podizvajalca)</w:t>
      </w:r>
    </w:p>
    <w:p w14:paraId="4D1CA9EE"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EF"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Dobavitelj, ki izvaja javno naročilo z enim ali več podizvajalci, s podpisom tega okvirnega sporazuma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4D1CA9F0" w14:textId="77777777" w:rsidR="00141603" w:rsidRPr="00692385" w:rsidRDefault="00141603" w:rsidP="00141603">
      <w:pPr>
        <w:autoSpaceDE w:val="0"/>
        <w:autoSpaceDN w:val="0"/>
        <w:adjustRightInd w:val="0"/>
        <w:jc w:val="center"/>
        <w:rPr>
          <w:rFonts w:asciiTheme="minorHAnsi" w:hAnsiTheme="minorHAnsi" w:cstheme="minorHAnsi"/>
          <w:b/>
          <w:bCs/>
          <w:color w:val="A6A6A6" w:themeColor="background1" w:themeShade="A6"/>
          <w:sz w:val="22"/>
          <w:szCs w:val="22"/>
        </w:rPr>
      </w:pPr>
    </w:p>
    <w:p w14:paraId="4D1CA9F1" w14:textId="77777777" w:rsidR="00141603" w:rsidRPr="00692385" w:rsidRDefault="00141603" w:rsidP="001F2FD9">
      <w:pPr>
        <w:pStyle w:val="Odstavekseznama"/>
        <w:numPr>
          <w:ilvl w:val="0"/>
          <w:numId w:val="2"/>
        </w:numPr>
        <w:autoSpaceDE w:val="0"/>
        <w:autoSpaceDN w:val="0"/>
        <w:adjustRightInd w:val="0"/>
        <w:ind w:left="284"/>
        <w:jc w:val="center"/>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w:t>
      </w:r>
      <w:r w:rsidR="000711A6" w:rsidRPr="00692385">
        <w:rPr>
          <w:rFonts w:asciiTheme="minorHAnsi" w:hAnsiTheme="minorHAnsi" w:cstheme="minorHAnsi"/>
          <w:bCs/>
          <w:color w:val="A6A6A6" w:themeColor="background1" w:themeShade="A6"/>
          <w:sz w:val="22"/>
          <w:szCs w:val="22"/>
        </w:rPr>
        <w:t>č</w:t>
      </w:r>
      <w:r w:rsidRPr="00692385">
        <w:rPr>
          <w:rFonts w:asciiTheme="minorHAnsi" w:hAnsiTheme="minorHAnsi" w:cstheme="minorHAnsi"/>
          <w:bCs/>
          <w:color w:val="A6A6A6" w:themeColor="background1" w:themeShade="A6"/>
          <w:sz w:val="22"/>
          <w:szCs w:val="22"/>
        </w:rPr>
        <w:t>len</w:t>
      </w:r>
    </w:p>
    <w:p w14:paraId="4D1CA9F2" w14:textId="1E041449" w:rsidR="00005248" w:rsidRPr="00692385" w:rsidRDefault="00754993" w:rsidP="00754993">
      <w:pPr>
        <w:pStyle w:val="Odstavekseznama"/>
        <w:autoSpaceDE w:val="0"/>
        <w:autoSpaceDN w:val="0"/>
        <w:adjustRightInd w:val="0"/>
        <w:ind w:left="284"/>
        <w:jc w:val="center"/>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(sprememba podizvajalca)</w:t>
      </w:r>
    </w:p>
    <w:p w14:paraId="4D1CA9F3" w14:textId="77777777" w:rsidR="00141603" w:rsidRPr="00692385" w:rsidRDefault="00141603" w:rsidP="00141603">
      <w:pPr>
        <w:autoSpaceDE w:val="0"/>
        <w:autoSpaceDN w:val="0"/>
        <w:adjustRightInd w:val="0"/>
        <w:jc w:val="both"/>
        <w:rPr>
          <w:rFonts w:asciiTheme="minorHAnsi" w:hAnsiTheme="minorHAnsi" w:cstheme="minorHAnsi"/>
          <w:color w:val="A6A6A6" w:themeColor="background1" w:themeShade="A6"/>
          <w:sz w:val="22"/>
          <w:szCs w:val="22"/>
        </w:rPr>
      </w:pPr>
      <w:r w:rsidRPr="00692385">
        <w:rPr>
          <w:rFonts w:asciiTheme="minorHAnsi" w:hAnsiTheme="minorHAnsi" w:cstheme="minorHAnsi"/>
          <w:color w:val="A6A6A6" w:themeColor="background1" w:themeShade="A6"/>
          <w:sz w:val="22"/>
          <w:szCs w:val="22"/>
        </w:rPr>
        <w:t>Dobavitelj  mora med izvajanjem javnega naročila po tem okvirnem sporazumu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4D1CA9F5" w14:textId="77777777" w:rsidR="001C573B" w:rsidRDefault="001C573B" w:rsidP="0032471A">
      <w:pPr>
        <w:autoSpaceDE w:val="0"/>
        <w:autoSpaceDN w:val="0"/>
        <w:adjustRightInd w:val="0"/>
        <w:jc w:val="both"/>
        <w:rPr>
          <w:rFonts w:asciiTheme="minorHAnsi" w:hAnsiTheme="minorHAnsi" w:cstheme="minorHAnsi"/>
          <w:b/>
          <w:bCs/>
          <w:sz w:val="22"/>
          <w:szCs w:val="22"/>
        </w:rPr>
      </w:pPr>
    </w:p>
    <w:p w14:paraId="4D1CA9F6" w14:textId="037C6996" w:rsidR="0032471A" w:rsidRPr="00023010" w:rsidRDefault="00FF17A3" w:rsidP="006C0C1E">
      <w:pPr>
        <w:pStyle w:val="Odstavekseznama"/>
        <w:numPr>
          <w:ilvl w:val="0"/>
          <w:numId w:val="5"/>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KONTAKTNE OSEBE</w:t>
      </w:r>
      <w:r w:rsidR="0032471A" w:rsidRPr="00023010">
        <w:rPr>
          <w:rFonts w:asciiTheme="minorHAnsi" w:hAnsiTheme="minorHAnsi" w:cstheme="minorHAnsi"/>
          <w:b/>
          <w:bCs/>
          <w:sz w:val="22"/>
          <w:szCs w:val="22"/>
        </w:rPr>
        <w:t xml:space="preserve"> IN SKRBNIKI POGODBE</w:t>
      </w:r>
    </w:p>
    <w:p w14:paraId="4D1CA9F7"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D1CA9F8" w14:textId="77777777"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9F9" w14:textId="4F6D135E" w:rsidR="0032471A" w:rsidRDefault="00754993" w:rsidP="0032471A">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(kontaktna oseba)</w:t>
      </w:r>
    </w:p>
    <w:p w14:paraId="059EC863" w14:textId="77777777" w:rsidR="00754993" w:rsidRPr="00023010" w:rsidRDefault="00754993" w:rsidP="0032471A">
      <w:pPr>
        <w:autoSpaceDE w:val="0"/>
        <w:autoSpaceDN w:val="0"/>
        <w:adjustRightInd w:val="0"/>
        <w:jc w:val="center"/>
        <w:rPr>
          <w:rFonts w:asciiTheme="minorHAnsi" w:hAnsiTheme="minorHAnsi" w:cstheme="minorHAnsi"/>
          <w:bCs/>
          <w:sz w:val="22"/>
          <w:szCs w:val="22"/>
        </w:rPr>
      </w:pPr>
    </w:p>
    <w:p w14:paraId="4D1CA9FA" w14:textId="5CC242AB" w:rsidR="0032471A" w:rsidRPr="00023010" w:rsidRDefault="00FF17A3" w:rsidP="0032471A">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32471A" w:rsidRPr="00023010">
        <w:rPr>
          <w:rFonts w:asciiTheme="minorHAnsi" w:hAnsiTheme="minorHAnsi" w:cstheme="minorHAnsi"/>
          <w:bCs/>
          <w:sz w:val="22"/>
          <w:szCs w:val="22"/>
        </w:rPr>
        <w:t xml:space="preserve"> naročnika je </w:t>
      </w:r>
      <w:r w:rsidR="00AA31D3" w:rsidRPr="00023010">
        <w:rPr>
          <w:rFonts w:asciiTheme="minorHAnsi" w:hAnsiTheme="minorHAnsi" w:cstheme="minorHAnsi"/>
          <w:bCs/>
          <w:sz w:val="22"/>
          <w:szCs w:val="22"/>
        </w:rPr>
        <w:t>…………………………….</w:t>
      </w:r>
      <w:r w:rsidR="0032471A" w:rsidRPr="00023010">
        <w:rPr>
          <w:rFonts w:asciiTheme="minorHAnsi" w:hAnsiTheme="minorHAnsi" w:cstheme="minorHAnsi"/>
          <w:bCs/>
          <w:sz w:val="22"/>
          <w:szCs w:val="22"/>
        </w:rPr>
        <w:t xml:space="preserve"> </w:t>
      </w:r>
    </w:p>
    <w:p w14:paraId="4D1CA9FB"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tel. št. : </w:t>
      </w:r>
      <w:r w:rsidR="00AA31D3" w:rsidRPr="00023010">
        <w:rPr>
          <w:rFonts w:asciiTheme="minorHAnsi" w:hAnsiTheme="minorHAnsi" w:cstheme="minorHAnsi"/>
          <w:bCs/>
          <w:sz w:val="22"/>
          <w:szCs w:val="22"/>
        </w:rPr>
        <w:t>...............................</w:t>
      </w:r>
      <w:r w:rsidRPr="00023010">
        <w:rPr>
          <w:rFonts w:asciiTheme="minorHAnsi" w:hAnsiTheme="minorHAnsi" w:cstheme="minorHAnsi"/>
          <w:bCs/>
          <w:sz w:val="22"/>
          <w:szCs w:val="22"/>
        </w:rPr>
        <w:t xml:space="preserve">, </w:t>
      </w:r>
    </w:p>
    <w:p w14:paraId="4D1CA9FC"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e- mail: </w:t>
      </w:r>
      <w:r w:rsidR="00AA31D3" w:rsidRPr="00023010">
        <w:rPr>
          <w:rFonts w:asciiTheme="minorHAnsi" w:hAnsiTheme="minorHAnsi" w:cstheme="minorHAnsi"/>
          <w:bCs/>
          <w:sz w:val="22"/>
          <w:szCs w:val="22"/>
        </w:rPr>
        <w:t>..................................</w:t>
      </w:r>
    </w:p>
    <w:p w14:paraId="4D1CA9FD"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4D1CA9FE" w14:textId="2CCCD09E" w:rsidR="0032471A" w:rsidRPr="00023010" w:rsidRDefault="00FF17A3" w:rsidP="0032471A">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32471A" w:rsidRPr="00023010">
        <w:rPr>
          <w:rFonts w:asciiTheme="minorHAnsi" w:hAnsiTheme="minorHAnsi" w:cstheme="minorHAnsi"/>
          <w:bCs/>
          <w:sz w:val="22"/>
          <w:szCs w:val="22"/>
        </w:rPr>
        <w:t xml:space="preserve"> dobavitelja je ……………………………………. </w:t>
      </w:r>
    </w:p>
    <w:p w14:paraId="4D1CA9FF"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tel.</w:t>
      </w:r>
      <w:r w:rsidR="006E381B" w:rsidRPr="00023010">
        <w:rPr>
          <w:rFonts w:asciiTheme="minorHAnsi" w:hAnsiTheme="minorHAnsi" w:cstheme="minorHAnsi"/>
          <w:bCs/>
          <w:sz w:val="22"/>
          <w:szCs w:val="22"/>
        </w:rPr>
        <w:t xml:space="preserve"> </w:t>
      </w:r>
      <w:r w:rsidR="00005248" w:rsidRPr="00023010">
        <w:rPr>
          <w:rFonts w:asciiTheme="minorHAnsi" w:hAnsiTheme="minorHAnsi" w:cstheme="minorHAnsi"/>
          <w:bCs/>
          <w:sz w:val="22"/>
          <w:szCs w:val="22"/>
        </w:rPr>
        <w:t>Š</w:t>
      </w:r>
      <w:r w:rsidRPr="00023010">
        <w:rPr>
          <w:rFonts w:asciiTheme="minorHAnsi" w:hAnsiTheme="minorHAnsi" w:cstheme="minorHAnsi"/>
          <w:bCs/>
          <w:sz w:val="22"/>
          <w:szCs w:val="22"/>
        </w:rPr>
        <w:t>t</w:t>
      </w:r>
      <w:r w:rsidR="00005248">
        <w:rPr>
          <w:rFonts w:asciiTheme="minorHAnsi" w:hAnsiTheme="minorHAnsi" w:cstheme="minorHAnsi"/>
          <w:bCs/>
          <w:sz w:val="22"/>
          <w:szCs w:val="22"/>
        </w:rPr>
        <w:t xml:space="preserve">:  </w:t>
      </w:r>
      <w:r w:rsidRPr="00023010">
        <w:rPr>
          <w:rFonts w:asciiTheme="minorHAnsi" w:hAnsiTheme="minorHAnsi" w:cstheme="minorHAnsi"/>
          <w:bCs/>
          <w:sz w:val="22"/>
          <w:szCs w:val="22"/>
        </w:rPr>
        <w:t>……</w:t>
      </w:r>
      <w:r w:rsidR="00005248">
        <w:rPr>
          <w:rFonts w:asciiTheme="minorHAnsi" w:hAnsiTheme="minorHAnsi" w:cstheme="minorHAnsi"/>
          <w:bCs/>
          <w:sz w:val="22"/>
          <w:szCs w:val="22"/>
        </w:rPr>
        <w:t>…………..</w:t>
      </w:r>
      <w:r w:rsidRPr="00023010">
        <w:rPr>
          <w:rFonts w:asciiTheme="minorHAnsi" w:hAnsiTheme="minorHAnsi" w:cstheme="minorHAnsi"/>
          <w:bCs/>
          <w:sz w:val="22"/>
          <w:szCs w:val="22"/>
        </w:rPr>
        <w:t>……..…</w:t>
      </w:r>
    </w:p>
    <w:p w14:paraId="4D1CAA00"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e-mail: ………………………….</w:t>
      </w:r>
    </w:p>
    <w:p w14:paraId="4D1CAA05" w14:textId="77777777" w:rsidR="003C3BC1" w:rsidRPr="00023010" w:rsidRDefault="003C3BC1" w:rsidP="0032471A">
      <w:pPr>
        <w:autoSpaceDE w:val="0"/>
        <w:autoSpaceDN w:val="0"/>
        <w:adjustRightInd w:val="0"/>
        <w:jc w:val="both"/>
        <w:rPr>
          <w:rFonts w:asciiTheme="minorHAnsi" w:hAnsiTheme="minorHAnsi" w:cstheme="minorHAnsi"/>
          <w:bCs/>
          <w:sz w:val="22"/>
          <w:szCs w:val="22"/>
        </w:rPr>
      </w:pPr>
    </w:p>
    <w:p w14:paraId="4D1CAA06" w14:textId="77777777" w:rsidR="0032471A" w:rsidRPr="003D3931" w:rsidRDefault="0032471A" w:rsidP="003D3931">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A07" w14:textId="35865F18" w:rsidR="0032471A" w:rsidRDefault="00754993" w:rsidP="0032471A">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(skrbnik pogodbe)</w:t>
      </w:r>
    </w:p>
    <w:p w14:paraId="79D6E135" w14:textId="77777777" w:rsidR="00754993" w:rsidRPr="00023010" w:rsidRDefault="00754993" w:rsidP="0032471A">
      <w:pPr>
        <w:autoSpaceDE w:val="0"/>
        <w:autoSpaceDN w:val="0"/>
        <w:adjustRightInd w:val="0"/>
        <w:jc w:val="center"/>
        <w:rPr>
          <w:rFonts w:asciiTheme="minorHAnsi" w:hAnsiTheme="minorHAnsi" w:cstheme="minorHAnsi"/>
          <w:sz w:val="22"/>
          <w:szCs w:val="22"/>
        </w:rPr>
      </w:pPr>
    </w:p>
    <w:p w14:paraId="4D1CAA08"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Skrbnik pogodbe na strani naročnika je </w:t>
      </w:r>
      <w:r w:rsidR="00AA31D3" w:rsidRPr="00023010">
        <w:rPr>
          <w:rFonts w:asciiTheme="minorHAnsi" w:hAnsiTheme="minorHAnsi" w:cstheme="minorHAnsi"/>
          <w:sz w:val="22"/>
          <w:szCs w:val="22"/>
        </w:rPr>
        <w:t>………………………</w:t>
      </w:r>
      <w:r w:rsidR="00005248">
        <w:rPr>
          <w:rFonts w:asciiTheme="minorHAnsi" w:hAnsiTheme="minorHAnsi" w:cstheme="minorHAnsi"/>
          <w:sz w:val="22"/>
          <w:szCs w:val="22"/>
        </w:rPr>
        <w:t>………..</w:t>
      </w:r>
      <w:r w:rsidRPr="00023010">
        <w:rPr>
          <w:rFonts w:asciiTheme="minorHAnsi" w:hAnsiTheme="minorHAnsi" w:cstheme="minorHAnsi"/>
          <w:sz w:val="22"/>
          <w:szCs w:val="22"/>
        </w:rPr>
        <w:t>.</w:t>
      </w:r>
    </w:p>
    <w:p w14:paraId="4D1CAA0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A0A" w14:textId="3497D5A3" w:rsidR="0032471A"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Skrbnik pogodbe na strani dobavitelja je ……………………………….</w:t>
      </w:r>
    </w:p>
    <w:p w14:paraId="685C3631" w14:textId="1E6D7C44" w:rsidR="00FF17A3" w:rsidRPr="00754993" w:rsidRDefault="00FF17A3" w:rsidP="00754993">
      <w:pPr>
        <w:autoSpaceDE w:val="0"/>
        <w:autoSpaceDN w:val="0"/>
        <w:adjustRightInd w:val="0"/>
        <w:rPr>
          <w:rFonts w:asciiTheme="minorHAnsi" w:hAnsiTheme="minorHAnsi" w:cstheme="minorHAnsi"/>
          <w:b/>
          <w:sz w:val="22"/>
          <w:szCs w:val="22"/>
        </w:rPr>
      </w:pPr>
    </w:p>
    <w:p w14:paraId="0C02DB19" w14:textId="77777777" w:rsidR="00FF17A3" w:rsidRPr="00023010" w:rsidRDefault="00FF17A3" w:rsidP="0032471A">
      <w:pPr>
        <w:autoSpaceDE w:val="0"/>
        <w:autoSpaceDN w:val="0"/>
        <w:adjustRightInd w:val="0"/>
        <w:jc w:val="both"/>
        <w:rPr>
          <w:rFonts w:asciiTheme="minorHAnsi" w:hAnsiTheme="minorHAnsi" w:cstheme="minorHAnsi"/>
          <w:sz w:val="22"/>
          <w:szCs w:val="22"/>
        </w:rPr>
      </w:pPr>
    </w:p>
    <w:p w14:paraId="09756EF6" w14:textId="77777777" w:rsidR="00FF17A3" w:rsidRPr="00023010" w:rsidRDefault="00FF17A3" w:rsidP="00FF17A3">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O morebitni zamenjavi </w:t>
      </w:r>
      <w:r>
        <w:rPr>
          <w:rFonts w:asciiTheme="minorHAnsi" w:hAnsiTheme="minorHAnsi" w:cstheme="minorHAnsi"/>
          <w:bCs/>
          <w:sz w:val="22"/>
          <w:szCs w:val="22"/>
        </w:rPr>
        <w:t>kontaktnih oseb ali skrbnikov pogodb</w:t>
      </w:r>
      <w:r w:rsidRPr="00023010">
        <w:rPr>
          <w:rFonts w:asciiTheme="minorHAnsi" w:hAnsiTheme="minorHAnsi" w:cstheme="minorHAnsi"/>
          <w:bCs/>
          <w:sz w:val="22"/>
          <w:szCs w:val="22"/>
        </w:rPr>
        <w:t xml:space="preserve"> </w:t>
      </w:r>
      <w:r>
        <w:rPr>
          <w:rFonts w:asciiTheme="minorHAnsi" w:hAnsiTheme="minorHAnsi" w:cstheme="minorHAnsi"/>
          <w:bCs/>
          <w:sz w:val="22"/>
          <w:szCs w:val="22"/>
        </w:rPr>
        <w:t xml:space="preserve">pogodbeni stranki druga drugo pisno obvestita, kot pisno obvestilo šteje tudi elektronsko sporočilo. </w:t>
      </w:r>
    </w:p>
    <w:p w14:paraId="4D1CAA2B" w14:textId="77777777" w:rsidR="00662244" w:rsidRDefault="00662244" w:rsidP="003107E9">
      <w:pPr>
        <w:autoSpaceDE w:val="0"/>
        <w:autoSpaceDN w:val="0"/>
        <w:adjustRightInd w:val="0"/>
        <w:jc w:val="both"/>
        <w:rPr>
          <w:rFonts w:ascii="Calibri" w:hAnsi="Calibri" w:cs="Calibri"/>
          <w:sz w:val="22"/>
          <w:szCs w:val="22"/>
        </w:rPr>
      </w:pPr>
      <w:bookmarkStart w:id="21" w:name="_Hlk127445667"/>
    </w:p>
    <w:p w14:paraId="4D1CAA2C" w14:textId="5B78F371" w:rsidR="003107E9" w:rsidRPr="001C573B" w:rsidRDefault="003107E9" w:rsidP="006C0C1E">
      <w:pPr>
        <w:pStyle w:val="Odstavekseznama"/>
        <w:numPr>
          <w:ilvl w:val="0"/>
          <w:numId w:val="5"/>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RAZVEZNI POGOJ</w:t>
      </w:r>
    </w:p>
    <w:p w14:paraId="4D1CAA2D" w14:textId="77777777" w:rsidR="003107E9" w:rsidRDefault="003107E9" w:rsidP="003107E9">
      <w:pPr>
        <w:autoSpaceDE w:val="0"/>
        <w:autoSpaceDN w:val="0"/>
        <w:adjustRightInd w:val="0"/>
        <w:jc w:val="both"/>
        <w:rPr>
          <w:rFonts w:ascii="Calibri" w:hAnsi="Calibri" w:cs="Calibri"/>
          <w:sz w:val="22"/>
          <w:szCs w:val="22"/>
        </w:rPr>
      </w:pPr>
    </w:p>
    <w:p w14:paraId="4D1CAA2E"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14:paraId="4D1CAA2F" w14:textId="240B2108" w:rsidR="003107E9" w:rsidRDefault="00754993" w:rsidP="003107E9">
      <w:pPr>
        <w:autoSpaceDE w:val="0"/>
        <w:autoSpaceDN w:val="0"/>
        <w:adjustRightInd w:val="0"/>
        <w:jc w:val="center"/>
        <w:rPr>
          <w:rFonts w:ascii="Calibri" w:hAnsi="Calibri" w:cs="Calibri"/>
          <w:sz w:val="22"/>
          <w:szCs w:val="22"/>
        </w:rPr>
      </w:pPr>
      <w:r>
        <w:rPr>
          <w:rFonts w:ascii="Calibri" w:hAnsi="Calibri" w:cs="Calibri"/>
          <w:sz w:val="22"/>
          <w:szCs w:val="22"/>
        </w:rPr>
        <w:t>(razvezni pogoj)</w:t>
      </w:r>
    </w:p>
    <w:p w14:paraId="2742A047" w14:textId="77777777" w:rsidR="00754993" w:rsidRPr="00482D88" w:rsidRDefault="00754993" w:rsidP="003107E9">
      <w:pPr>
        <w:autoSpaceDE w:val="0"/>
        <w:autoSpaceDN w:val="0"/>
        <w:adjustRightInd w:val="0"/>
        <w:jc w:val="center"/>
        <w:rPr>
          <w:rFonts w:ascii="Calibri" w:hAnsi="Calibri" w:cs="Calibri"/>
          <w:sz w:val="22"/>
          <w:szCs w:val="22"/>
        </w:rPr>
      </w:pPr>
    </w:p>
    <w:p w14:paraId="4D1CAA30" w14:textId="77777777" w:rsidR="003107E9" w:rsidRPr="006E6BAE" w:rsidRDefault="003107E9" w:rsidP="003107E9">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4D1CAA31" w14:textId="77777777" w:rsidR="003107E9" w:rsidRDefault="003107E9" w:rsidP="006C0C1E">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4D1CAA32" w14:textId="77777777" w:rsidR="003107E9" w:rsidRPr="006E6BAE" w:rsidRDefault="003107E9" w:rsidP="003107E9">
      <w:pPr>
        <w:pStyle w:val="Brezrazmikov"/>
        <w:ind w:left="720"/>
        <w:jc w:val="both"/>
        <w:rPr>
          <w:rFonts w:eastAsia="Times New Roman" w:cs="Calibri"/>
          <w:lang w:eastAsia="sl-SI"/>
        </w:rPr>
      </w:pPr>
      <w:r w:rsidRPr="006E6BAE">
        <w:rPr>
          <w:rFonts w:eastAsia="Times New Roman" w:cs="Calibri"/>
          <w:lang w:eastAsia="sl-SI"/>
        </w:rPr>
        <w:t xml:space="preserve"> </w:t>
      </w:r>
    </w:p>
    <w:p w14:paraId="4D1CAA33" w14:textId="77777777" w:rsidR="003107E9" w:rsidRDefault="003107E9" w:rsidP="006C0C1E">
      <w:pPr>
        <w:pStyle w:val="Brezrazmikov"/>
        <w:numPr>
          <w:ilvl w:val="0"/>
          <w:numId w:val="7"/>
        </w:numPr>
        <w:jc w:val="both"/>
        <w:rPr>
          <w:rFonts w:eastAsia="Times New Roman" w:cs="Calibri"/>
          <w:lang w:eastAsia="sl-SI"/>
        </w:rPr>
      </w:pPr>
      <w:r w:rsidRPr="006E6BAE">
        <w:rPr>
          <w:rFonts w:eastAsia="Times New Roman" w:cs="Calibri"/>
          <w:lang w:eastAsia="sl-SI"/>
        </w:rPr>
        <w:lastRenderedPageBreak/>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4D1CAA34" w14:textId="77777777" w:rsidR="003107E9" w:rsidRDefault="003107E9" w:rsidP="003107E9">
      <w:pPr>
        <w:pStyle w:val="Brezrazmikov"/>
        <w:jc w:val="both"/>
        <w:rPr>
          <w:rFonts w:eastAsia="Times New Roman" w:cs="Calibri"/>
          <w:lang w:eastAsia="sl-SI"/>
        </w:rPr>
      </w:pPr>
    </w:p>
    <w:p w14:paraId="4D1CAA35" w14:textId="77777777" w:rsidR="003107E9" w:rsidRPr="004267FC" w:rsidRDefault="003107E9" w:rsidP="003107E9">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4D1CAA36" w14:textId="77777777" w:rsidR="003107E9" w:rsidRDefault="003107E9" w:rsidP="003107E9">
      <w:pPr>
        <w:jc w:val="both"/>
        <w:rPr>
          <w:rFonts w:ascii="Calibri" w:hAnsi="Calibri" w:cs="Calibri"/>
          <w:sz w:val="22"/>
          <w:szCs w:val="22"/>
        </w:rPr>
      </w:pPr>
    </w:p>
    <w:p w14:paraId="4D1CAA37" w14:textId="77777777" w:rsidR="001033D9" w:rsidRDefault="001033D9" w:rsidP="001033D9">
      <w:pPr>
        <w:jc w:val="both"/>
        <w:rPr>
          <w:rFonts w:ascii="Calibri" w:hAnsi="Calibri" w:cs="Calibri"/>
          <w:sz w:val="22"/>
          <w:szCs w:val="22"/>
        </w:rPr>
      </w:pPr>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p w14:paraId="4D1CAA38" w14:textId="77777777" w:rsidR="001033D9" w:rsidRPr="00F8431C" w:rsidRDefault="001033D9" w:rsidP="001033D9">
      <w:pPr>
        <w:jc w:val="both"/>
        <w:rPr>
          <w:rFonts w:ascii="Calibri" w:hAnsi="Calibri" w:cs="Calibri"/>
          <w:sz w:val="22"/>
          <w:szCs w:val="22"/>
        </w:rPr>
      </w:pPr>
    </w:p>
    <w:tbl>
      <w:tblPr>
        <w:tblStyle w:val="NormalTablePHPDOCX"/>
        <w:tblW w:w="0" w:type="auto"/>
        <w:tblInd w:w="108" w:type="dxa"/>
        <w:tblLook w:val="04A0" w:firstRow="1" w:lastRow="0" w:firstColumn="1" w:lastColumn="0" w:noHBand="0" w:noVBand="1"/>
      </w:tblPr>
      <w:tblGrid>
        <w:gridCol w:w="222"/>
      </w:tblGrid>
      <w:tr w:rsidR="001033D9" w:rsidRPr="00412E37" w14:paraId="4D1CAA3A" w14:textId="77777777" w:rsidTr="004F7BCC">
        <w:tc>
          <w:tcPr>
            <w:tcW w:w="0" w:type="auto"/>
            <w:hideMark/>
          </w:tcPr>
          <w:p w14:paraId="4D1CAA39" w14:textId="77777777" w:rsidR="001033D9" w:rsidRPr="00412E37" w:rsidRDefault="001033D9" w:rsidP="004F7BCC">
            <w:pPr>
              <w:spacing w:after="160" w:line="259" w:lineRule="auto"/>
              <w:jc w:val="both"/>
              <w:rPr>
                <w:rFonts w:ascii="Calibri" w:hAnsi="Calibri" w:cs="Calibri"/>
                <w:sz w:val="22"/>
                <w:szCs w:val="22"/>
              </w:rPr>
            </w:pPr>
          </w:p>
        </w:tc>
      </w:tr>
    </w:tbl>
    <w:p w14:paraId="4D1CAA3D" w14:textId="113C83A1" w:rsidR="003107E9" w:rsidRDefault="001033D9" w:rsidP="006E1D94">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7362216C" w14:textId="77777777" w:rsidR="006E1D94" w:rsidRDefault="006E1D94" w:rsidP="006E1D94">
      <w:pPr>
        <w:autoSpaceDE w:val="0"/>
        <w:autoSpaceDN w:val="0"/>
        <w:adjustRightInd w:val="0"/>
        <w:jc w:val="both"/>
        <w:rPr>
          <w:rFonts w:asciiTheme="minorHAnsi" w:hAnsiTheme="minorHAnsi" w:cstheme="minorHAnsi"/>
          <w:sz w:val="22"/>
          <w:szCs w:val="22"/>
        </w:rPr>
      </w:pPr>
    </w:p>
    <w:p w14:paraId="16A927A5" w14:textId="77777777" w:rsidR="006E1D94" w:rsidRPr="00FE7166" w:rsidRDefault="006E1D94" w:rsidP="006C0C1E">
      <w:pPr>
        <w:pStyle w:val="Odstavekseznama"/>
        <w:numPr>
          <w:ilvl w:val="0"/>
          <w:numId w:val="5"/>
        </w:numPr>
        <w:autoSpaceDE w:val="0"/>
        <w:autoSpaceDN w:val="0"/>
        <w:adjustRightInd w:val="0"/>
        <w:rPr>
          <w:rFonts w:asciiTheme="minorHAnsi" w:hAnsiTheme="minorHAnsi" w:cstheme="minorHAnsi"/>
          <w:b/>
          <w:bCs/>
          <w:sz w:val="22"/>
          <w:szCs w:val="22"/>
        </w:rPr>
      </w:pPr>
      <w:bookmarkStart w:id="22" w:name="_Hlk127435345"/>
      <w:r>
        <w:rPr>
          <w:rFonts w:asciiTheme="minorHAnsi" w:hAnsiTheme="minorHAnsi" w:cstheme="minorHAnsi"/>
          <w:b/>
          <w:bCs/>
          <w:sz w:val="22"/>
          <w:szCs w:val="22"/>
        </w:rPr>
        <w:t>VELJAVNOST</w:t>
      </w:r>
      <w:r w:rsidRPr="00FE7166">
        <w:rPr>
          <w:rFonts w:asciiTheme="minorHAnsi" w:hAnsiTheme="minorHAnsi" w:cstheme="minorHAnsi"/>
          <w:b/>
          <w:bCs/>
          <w:sz w:val="22"/>
          <w:szCs w:val="22"/>
        </w:rPr>
        <w:t xml:space="preserve"> POGODBE</w:t>
      </w:r>
    </w:p>
    <w:bookmarkEnd w:id="22"/>
    <w:p w14:paraId="72629EB5" w14:textId="77777777" w:rsidR="006E1D94" w:rsidRDefault="006E1D94" w:rsidP="006E1D94">
      <w:pPr>
        <w:spacing w:line="259" w:lineRule="auto"/>
        <w:rPr>
          <w:rFonts w:asciiTheme="minorHAnsi" w:hAnsiTheme="minorHAnsi" w:cstheme="minorHAnsi"/>
          <w:b/>
          <w:sz w:val="22"/>
          <w:szCs w:val="22"/>
        </w:rPr>
      </w:pPr>
    </w:p>
    <w:p w14:paraId="4C6F87AE" w14:textId="77777777" w:rsidR="006E1D94" w:rsidRPr="00FE7166" w:rsidRDefault="006E1D94" w:rsidP="006E1D9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Pr="00FE7166">
        <w:rPr>
          <w:rFonts w:asciiTheme="minorHAnsi" w:hAnsiTheme="minorHAnsi" w:cstheme="minorHAnsi"/>
          <w:b/>
          <w:sz w:val="22"/>
          <w:szCs w:val="22"/>
        </w:rPr>
        <w:t>len</w:t>
      </w:r>
    </w:p>
    <w:p w14:paraId="6DB4F6D9" w14:textId="2B314B60" w:rsidR="006E1D94" w:rsidRDefault="00754993" w:rsidP="00754993">
      <w:pPr>
        <w:shd w:val="clear" w:color="auto" w:fill="FFFFFF" w:themeFill="background1"/>
        <w:jc w:val="center"/>
        <w:rPr>
          <w:rFonts w:asciiTheme="minorHAnsi" w:hAnsiTheme="minorHAnsi" w:cstheme="minorHAnsi"/>
          <w:sz w:val="22"/>
          <w:szCs w:val="22"/>
        </w:rPr>
      </w:pPr>
      <w:bookmarkStart w:id="23" w:name="_Hlk127435364"/>
      <w:r>
        <w:rPr>
          <w:rFonts w:asciiTheme="minorHAnsi" w:hAnsiTheme="minorHAnsi" w:cstheme="minorHAnsi"/>
          <w:sz w:val="22"/>
          <w:szCs w:val="22"/>
        </w:rPr>
        <w:t>(veljavnost pogodbe)</w:t>
      </w:r>
    </w:p>
    <w:p w14:paraId="3DD4DD85" w14:textId="77777777" w:rsidR="00754993" w:rsidRDefault="00754993" w:rsidP="00754993">
      <w:pPr>
        <w:shd w:val="clear" w:color="auto" w:fill="FFFFFF" w:themeFill="background1"/>
        <w:jc w:val="center"/>
        <w:rPr>
          <w:rFonts w:asciiTheme="minorHAnsi" w:hAnsiTheme="minorHAnsi" w:cstheme="minorHAnsi"/>
          <w:sz w:val="22"/>
          <w:szCs w:val="22"/>
        </w:rPr>
      </w:pPr>
    </w:p>
    <w:p w14:paraId="526EDE77" w14:textId="77777777" w:rsidR="006E1D94" w:rsidRPr="00E17EC9" w:rsidRDefault="006E1D94" w:rsidP="006E1D94">
      <w:pPr>
        <w:shd w:val="clear" w:color="auto" w:fill="FFFFFF" w:themeFill="background1"/>
        <w:jc w:val="both"/>
        <w:rPr>
          <w:rFonts w:asciiTheme="minorHAnsi" w:hAnsiTheme="minorHAnsi" w:cstheme="minorHAnsi"/>
          <w:sz w:val="22"/>
          <w:szCs w:val="22"/>
        </w:rPr>
      </w:pPr>
      <w:bookmarkStart w:id="24" w:name="_Hlk145499232"/>
      <w:bookmarkStart w:id="25" w:name="_Hlk158625880"/>
      <w:r w:rsidRPr="00E17EC9">
        <w:rPr>
          <w:rFonts w:asciiTheme="minorHAnsi" w:hAnsiTheme="minorHAnsi" w:cstheme="minorHAnsi"/>
          <w:sz w:val="22"/>
          <w:szCs w:val="22"/>
        </w:rPr>
        <w:t>Pogodba stopi v veljavo z dnem podpisa zadnje od pogodbenih strank.</w:t>
      </w:r>
    </w:p>
    <w:p w14:paraId="025949FC" w14:textId="77777777" w:rsidR="006E1D94" w:rsidRDefault="006E1D94" w:rsidP="006E1D94">
      <w:pPr>
        <w:shd w:val="clear" w:color="auto" w:fill="FFFFFF" w:themeFill="background1"/>
        <w:jc w:val="both"/>
        <w:rPr>
          <w:rFonts w:asciiTheme="minorHAnsi" w:hAnsiTheme="minorHAnsi" w:cstheme="minorHAnsi"/>
          <w:sz w:val="22"/>
          <w:szCs w:val="22"/>
        </w:rPr>
      </w:pPr>
    </w:p>
    <w:p w14:paraId="3677F85A" w14:textId="08925E12" w:rsidR="006E1D94" w:rsidRPr="00E17EC9" w:rsidRDefault="006E1D94" w:rsidP="006E1D94">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008C3224" w:rsidRPr="008C3224">
        <w:rPr>
          <w:rFonts w:asciiTheme="minorHAnsi" w:hAnsiTheme="minorHAnsi" w:cstheme="minorHAnsi"/>
          <w:sz w:val="22"/>
          <w:szCs w:val="22"/>
        </w:rPr>
        <w:t xml:space="preserve"> tej pogodb</w:t>
      </w:r>
      <w:r w:rsidR="008C3224">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sidR="008C3224">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337F6A31" w14:textId="77777777" w:rsidR="006E1D94" w:rsidRPr="00F916BA" w:rsidRDefault="006E1D94" w:rsidP="006E1D94">
      <w:pPr>
        <w:shd w:val="clear" w:color="auto" w:fill="FFFFFF" w:themeFill="background1"/>
        <w:jc w:val="both"/>
        <w:rPr>
          <w:rFonts w:asciiTheme="minorHAnsi" w:hAnsiTheme="minorHAnsi" w:cstheme="minorHAnsi"/>
          <w:sz w:val="22"/>
          <w:szCs w:val="22"/>
        </w:rPr>
      </w:pPr>
    </w:p>
    <w:p w14:paraId="3A19ADF2" w14:textId="77777777" w:rsidR="006E1D94" w:rsidRDefault="006E1D94" w:rsidP="006E1D94">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0632F615" w14:textId="77777777" w:rsidR="006E1D94" w:rsidRPr="00E17EC9" w:rsidRDefault="006E1D94" w:rsidP="006E1D94">
      <w:pPr>
        <w:pStyle w:val="Default"/>
        <w:jc w:val="both"/>
        <w:rPr>
          <w:rFonts w:asciiTheme="minorHAnsi" w:eastAsia="Times New Roman" w:hAnsiTheme="minorHAnsi" w:cstheme="minorHAnsi"/>
          <w:color w:val="auto"/>
          <w:sz w:val="22"/>
          <w:szCs w:val="22"/>
          <w:lang w:eastAsia="sl-SI"/>
        </w:rPr>
      </w:pPr>
    </w:p>
    <w:p w14:paraId="4BC0E3CC" w14:textId="27E6227E" w:rsidR="0029000B" w:rsidRPr="00754993" w:rsidRDefault="006E1D94" w:rsidP="00754993">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za </w:t>
      </w:r>
      <w:r w:rsidRPr="0029000B">
        <w:rPr>
          <w:rFonts w:asciiTheme="minorHAnsi" w:eastAsia="Times New Roman" w:hAnsiTheme="minorHAnsi" w:cstheme="minorHAnsi"/>
          <w:color w:val="auto"/>
          <w:sz w:val="22"/>
          <w:szCs w:val="22"/>
          <w:lang w:eastAsia="sl-SI"/>
        </w:rPr>
        <w:t>obdobje treh let.</w:t>
      </w:r>
      <w:bookmarkEnd w:id="23"/>
      <w:bookmarkEnd w:id="24"/>
      <w:bookmarkEnd w:id="25"/>
    </w:p>
    <w:p w14:paraId="60E5C80F" w14:textId="77777777" w:rsidR="0029000B" w:rsidRDefault="0029000B" w:rsidP="006E1D94">
      <w:pPr>
        <w:jc w:val="both"/>
        <w:rPr>
          <w:rFonts w:ascii="Calibri" w:hAnsi="Calibri" w:cs="Calibri"/>
          <w:sz w:val="22"/>
          <w:szCs w:val="22"/>
        </w:rPr>
      </w:pPr>
    </w:p>
    <w:p w14:paraId="2A93E6BE" w14:textId="77777777" w:rsidR="006C0C1E" w:rsidRPr="001C573B" w:rsidRDefault="006C0C1E" w:rsidP="006C0C1E">
      <w:pPr>
        <w:pStyle w:val="Odstavekseznama"/>
        <w:numPr>
          <w:ilvl w:val="0"/>
          <w:numId w:val="5"/>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PRENEHANJE VELJAVNOSTI POGODBE</w:t>
      </w:r>
    </w:p>
    <w:p w14:paraId="0707D600" w14:textId="77777777" w:rsidR="006C0C1E" w:rsidRPr="00C87643" w:rsidRDefault="006C0C1E" w:rsidP="006C0C1E">
      <w:pPr>
        <w:autoSpaceDE w:val="0"/>
        <w:autoSpaceDN w:val="0"/>
        <w:adjustRightInd w:val="0"/>
        <w:jc w:val="both"/>
        <w:rPr>
          <w:rFonts w:asciiTheme="minorHAnsi" w:hAnsiTheme="minorHAnsi" w:cstheme="minorHAnsi"/>
          <w:b/>
          <w:sz w:val="22"/>
          <w:szCs w:val="22"/>
        </w:rPr>
      </w:pPr>
    </w:p>
    <w:p w14:paraId="52A982B5" w14:textId="77777777" w:rsidR="006C0C1E" w:rsidRPr="00662244" w:rsidRDefault="006C0C1E" w:rsidP="006C0C1E">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C08493F" w14:textId="3BC2363D" w:rsidR="006C0C1E" w:rsidRPr="00754993" w:rsidRDefault="00754993" w:rsidP="006C0C1E">
      <w:pPr>
        <w:autoSpaceDE w:val="0"/>
        <w:autoSpaceDN w:val="0"/>
        <w:adjustRightInd w:val="0"/>
        <w:jc w:val="center"/>
        <w:rPr>
          <w:rFonts w:asciiTheme="minorHAnsi" w:hAnsiTheme="minorHAnsi" w:cstheme="minorHAnsi"/>
          <w:bCs/>
          <w:sz w:val="22"/>
          <w:szCs w:val="22"/>
        </w:rPr>
      </w:pPr>
      <w:r w:rsidRPr="00754993">
        <w:rPr>
          <w:rFonts w:asciiTheme="minorHAnsi" w:hAnsiTheme="minorHAnsi" w:cstheme="minorHAnsi"/>
          <w:bCs/>
          <w:sz w:val="22"/>
          <w:szCs w:val="22"/>
        </w:rPr>
        <w:t>(odstop od pogodbe)</w:t>
      </w:r>
    </w:p>
    <w:p w14:paraId="19AFBAD3" w14:textId="77777777" w:rsidR="00754993" w:rsidRPr="002125D5" w:rsidRDefault="00754993" w:rsidP="006C0C1E">
      <w:pPr>
        <w:autoSpaceDE w:val="0"/>
        <w:autoSpaceDN w:val="0"/>
        <w:adjustRightInd w:val="0"/>
        <w:jc w:val="center"/>
        <w:rPr>
          <w:rFonts w:asciiTheme="minorHAnsi" w:hAnsiTheme="minorHAnsi" w:cstheme="minorHAnsi"/>
          <w:b/>
          <w:sz w:val="22"/>
          <w:szCs w:val="22"/>
        </w:rPr>
      </w:pPr>
    </w:p>
    <w:p w14:paraId="74EEDA83" w14:textId="77777777" w:rsidR="006C0C1E" w:rsidRPr="00E17EC9" w:rsidRDefault="006C0C1E" w:rsidP="006C0C1E">
      <w:pPr>
        <w:autoSpaceDE w:val="0"/>
        <w:autoSpaceDN w:val="0"/>
        <w:adjustRightInd w:val="0"/>
        <w:jc w:val="both"/>
        <w:rPr>
          <w:rFonts w:cstheme="minorHAnsi"/>
        </w:rPr>
      </w:pPr>
      <w:r w:rsidRPr="00E17EC9">
        <w:rPr>
          <w:rFonts w:asciiTheme="minorHAnsi" w:hAnsiTheme="minorHAnsi" w:cstheme="minorHAnsi"/>
          <w:bCs/>
          <w:sz w:val="22"/>
          <w:szCs w:val="22"/>
        </w:rPr>
        <w:t>Naročnik lahko odstopi od pogodbe, če izvajalec huje krši pogodbene obveznosti, zlasti  če:</w:t>
      </w:r>
    </w:p>
    <w:p w14:paraId="0A41D19F" w14:textId="77777777" w:rsidR="006C0C1E" w:rsidRPr="004550F0" w:rsidRDefault="006C0C1E" w:rsidP="006C0C1E">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1A138852" w14:textId="77777777" w:rsidR="006C0C1E" w:rsidRPr="004550F0" w:rsidRDefault="006C0C1E" w:rsidP="006C0C1E">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7A61772B" w14:textId="77777777" w:rsidR="006C0C1E" w:rsidRPr="00E17EC9" w:rsidRDefault="006C0C1E" w:rsidP="006C0C1E">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0825B478" w14:textId="2366C603" w:rsidR="006C0C1E" w:rsidRPr="00C36676" w:rsidRDefault="006C0C1E" w:rsidP="006C0C1E">
      <w:pPr>
        <w:pStyle w:val="Odstavekseznama"/>
        <w:numPr>
          <w:ilvl w:val="0"/>
          <w:numId w:val="1"/>
        </w:num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mu preneha pooblastilo proizvajalca za dobavo blaga</w:t>
      </w:r>
      <w:r>
        <w:rPr>
          <w:rFonts w:asciiTheme="minorHAnsi" w:hAnsiTheme="minorHAnsi" w:cstheme="minorHAnsi"/>
          <w:sz w:val="22"/>
          <w:szCs w:val="22"/>
        </w:rPr>
        <w:t xml:space="preserve"> oziram nima več veljavnih certifikatov za predmetno blago</w:t>
      </w:r>
      <w:r w:rsidRPr="002125D5">
        <w:rPr>
          <w:rFonts w:asciiTheme="minorHAnsi" w:hAnsiTheme="minorHAnsi" w:cstheme="minorHAnsi"/>
          <w:sz w:val="22"/>
          <w:szCs w:val="22"/>
        </w:rPr>
        <w:t>,</w:t>
      </w:r>
    </w:p>
    <w:p w14:paraId="29891F36" w14:textId="3C21E157" w:rsidR="006C0C1E" w:rsidRPr="008C3224" w:rsidRDefault="006C0C1E" w:rsidP="006C0C1E">
      <w:pPr>
        <w:pStyle w:val="Odstavekseznama"/>
        <w:numPr>
          <w:ilvl w:val="0"/>
          <w:numId w:val="1"/>
        </w:numPr>
        <w:autoSpaceDE w:val="0"/>
        <w:autoSpaceDN w:val="0"/>
        <w:adjustRightInd w:val="0"/>
        <w:jc w:val="both"/>
        <w:rPr>
          <w:rFonts w:asciiTheme="minorHAnsi" w:hAnsiTheme="minorHAnsi" w:cstheme="minorHAnsi"/>
          <w:sz w:val="22"/>
          <w:szCs w:val="22"/>
        </w:rPr>
      </w:pPr>
      <w:bookmarkStart w:id="26" w:name="_Hlk156221260"/>
      <w:r w:rsidRPr="008C3224">
        <w:rPr>
          <w:rFonts w:asciiTheme="minorHAnsi" w:hAnsiTheme="minorHAnsi" w:cstheme="minorHAnsi"/>
          <w:sz w:val="22"/>
          <w:szCs w:val="22"/>
        </w:rPr>
        <w:t xml:space="preserve">skupna zaračunana pogodbena kazen doseže </w:t>
      </w:r>
      <w:r>
        <w:rPr>
          <w:rFonts w:asciiTheme="minorHAnsi" w:hAnsiTheme="minorHAnsi" w:cstheme="minorHAnsi"/>
          <w:sz w:val="22"/>
          <w:szCs w:val="22"/>
        </w:rPr>
        <w:t>maksimalno vrednost,</w:t>
      </w:r>
    </w:p>
    <w:p w14:paraId="0C7F1643" w14:textId="77777777" w:rsidR="006C0C1E" w:rsidRPr="002125D5" w:rsidRDefault="006C0C1E" w:rsidP="006C0C1E">
      <w:pPr>
        <w:pStyle w:val="Odstavekseznama"/>
        <w:numPr>
          <w:ilvl w:val="0"/>
          <w:numId w:val="1"/>
        </w:numPr>
        <w:autoSpaceDE w:val="0"/>
        <w:autoSpaceDN w:val="0"/>
        <w:adjustRightInd w:val="0"/>
        <w:jc w:val="both"/>
        <w:rPr>
          <w:rFonts w:asciiTheme="minorHAnsi" w:hAnsiTheme="minorHAnsi" w:cstheme="minorHAnsi"/>
          <w:b/>
          <w:sz w:val="22"/>
          <w:szCs w:val="22"/>
        </w:rPr>
      </w:pPr>
      <w:bookmarkStart w:id="27" w:name="_Hlk156221270"/>
      <w:bookmarkEnd w:id="26"/>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bookmarkEnd w:id="27"/>
    <w:p w14:paraId="0285D24C" w14:textId="77777777" w:rsidR="006C0C1E" w:rsidRPr="002125D5" w:rsidRDefault="006C0C1E" w:rsidP="006C0C1E">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62E16BCC" w14:textId="77777777" w:rsidR="006C0C1E" w:rsidRPr="002125D5" w:rsidRDefault="006C0C1E" w:rsidP="006C0C1E">
      <w:pPr>
        <w:autoSpaceDE w:val="0"/>
        <w:autoSpaceDN w:val="0"/>
        <w:adjustRightInd w:val="0"/>
        <w:jc w:val="both"/>
        <w:rPr>
          <w:rFonts w:asciiTheme="minorHAnsi" w:hAnsiTheme="minorHAnsi" w:cstheme="minorHAnsi"/>
          <w:sz w:val="22"/>
          <w:szCs w:val="22"/>
        </w:rPr>
      </w:pPr>
    </w:p>
    <w:p w14:paraId="7CF1682B" w14:textId="77777777" w:rsidR="006C0C1E" w:rsidRDefault="006C0C1E" w:rsidP="006C0C1E">
      <w:pPr>
        <w:autoSpaceDE w:val="0"/>
        <w:autoSpaceDN w:val="0"/>
        <w:adjustRightInd w:val="0"/>
        <w:contextualSpacing/>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sidRPr="00E17EC9">
        <w:rPr>
          <w:rFonts w:asciiTheme="minorHAnsi" w:hAnsiTheme="minorHAnsi" w:cstheme="minorHAnsi"/>
          <w:sz w:val="22"/>
          <w:szCs w:val="22"/>
        </w:rPr>
        <w:t>lahko odstopi od pogodbe, če naročnik huje krši pogodbene obveznosti, zlasti  če:</w:t>
      </w:r>
    </w:p>
    <w:p w14:paraId="54364284" w14:textId="77777777" w:rsidR="006C0C1E" w:rsidRPr="00E17EC9" w:rsidRDefault="006C0C1E" w:rsidP="006C0C1E">
      <w:pPr>
        <w:pStyle w:val="Odstavekseznama"/>
        <w:numPr>
          <w:ilvl w:val="0"/>
          <w:numId w:val="9"/>
        </w:numPr>
        <w:autoSpaceDE w:val="0"/>
        <w:autoSpaceDN w:val="0"/>
        <w:adjustRightInd w:val="0"/>
        <w:ind w:left="1418"/>
        <w:jc w:val="both"/>
        <w:rPr>
          <w:rFonts w:asciiTheme="minorHAnsi" w:hAnsiTheme="minorHAnsi" w:cstheme="minorHAnsi"/>
          <w:sz w:val="22"/>
          <w:szCs w:val="22"/>
        </w:rPr>
      </w:pPr>
      <w:r w:rsidRPr="00E17EC9">
        <w:rPr>
          <w:rFonts w:asciiTheme="minorHAnsi" w:hAnsiTheme="minorHAnsi" w:cstheme="minorHAnsi"/>
          <w:sz w:val="22"/>
          <w:szCs w:val="22"/>
        </w:rPr>
        <w:lastRenderedPageBreak/>
        <w:t xml:space="preserve">redno ne plačuje računov oziroma zamuja s plačilom računa za dobavljeno blago več kot tri mesece. </w:t>
      </w:r>
    </w:p>
    <w:p w14:paraId="40A29666" w14:textId="77777777" w:rsidR="006C0C1E" w:rsidRPr="002125D5" w:rsidRDefault="006C0C1E" w:rsidP="006C0C1E">
      <w:pPr>
        <w:autoSpaceDE w:val="0"/>
        <w:autoSpaceDN w:val="0"/>
        <w:adjustRightInd w:val="0"/>
        <w:jc w:val="both"/>
        <w:rPr>
          <w:rFonts w:asciiTheme="minorHAnsi" w:hAnsiTheme="minorHAnsi" w:cstheme="minorHAnsi"/>
          <w:sz w:val="22"/>
          <w:szCs w:val="22"/>
        </w:rPr>
      </w:pPr>
    </w:p>
    <w:p w14:paraId="387095BB" w14:textId="77777777" w:rsidR="006C0C1E" w:rsidRDefault="006C0C1E" w:rsidP="006C0C1E">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522CF622" w14:textId="77777777" w:rsidR="006C0C1E" w:rsidRPr="00E17EC9" w:rsidRDefault="006C0C1E" w:rsidP="006C0C1E">
      <w:pPr>
        <w:autoSpaceDE w:val="0"/>
        <w:autoSpaceDN w:val="0"/>
        <w:adjustRightInd w:val="0"/>
        <w:jc w:val="both"/>
        <w:rPr>
          <w:rFonts w:asciiTheme="minorHAnsi" w:hAnsiTheme="minorHAnsi" w:cstheme="minorHAnsi"/>
          <w:sz w:val="22"/>
          <w:szCs w:val="22"/>
        </w:rPr>
      </w:pPr>
    </w:p>
    <w:p w14:paraId="21EB4FF8" w14:textId="77777777" w:rsidR="006C0C1E" w:rsidRDefault="006C0C1E" w:rsidP="006C0C1E">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p>
    <w:p w14:paraId="5B6799DC" w14:textId="77777777" w:rsidR="006C0C1E" w:rsidRPr="00E17EC9" w:rsidRDefault="006C0C1E" w:rsidP="006C0C1E">
      <w:pPr>
        <w:autoSpaceDE w:val="0"/>
        <w:autoSpaceDN w:val="0"/>
        <w:adjustRightInd w:val="0"/>
        <w:jc w:val="both"/>
        <w:rPr>
          <w:rFonts w:asciiTheme="minorHAnsi" w:hAnsiTheme="minorHAnsi" w:cstheme="minorHAnsi"/>
          <w:sz w:val="22"/>
          <w:szCs w:val="22"/>
        </w:rPr>
      </w:pPr>
    </w:p>
    <w:p w14:paraId="308672AD" w14:textId="77777777" w:rsidR="006C0C1E" w:rsidRPr="00E17EC9" w:rsidRDefault="006C0C1E" w:rsidP="006C0C1E">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V primeru prenehanja pogodbe sta pogodbeni stranki dolžni izpolniti svoje obveznosti, ki so nastale do trenutka prenehanja pogodbe in ki jih je objektivno mogoče izpolniti, ne glede na prenehanja pogodbe.</w:t>
      </w:r>
    </w:p>
    <w:p w14:paraId="400A10CF" w14:textId="389B67C7" w:rsidR="006C0C1E" w:rsidRPr="006C0C1E" w:rsidRDefault="006C0C1E" w:rsidP="006C0C1E">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1557038C" w14:textId="77777777" w:rsidR="006E1D94" w:rsidRPr="006E1D94" w:rsidRDefault="006E1D94" w:rsidP="006E1D94">
      <w:pPr>
        <w:jc w:val="both"/>
        <w:rPr>
          <w:rFonts w:ascii="Calibri" w:hAnsi="Calibri" w:cs="Calibri"/>
          <w:sz w:val="22"/>
          <w:szCs w:val="22"/>
        </w:rPr>
      </w:pPr>
    </w:p>
    <w:p w14:paraId="4D1CAA3E" w14:textId="77777777" w:rsidR="003107E9" w:rsidRPr="001C573B" w:rsidRDefault="003107E9" w:rsidP="006C0C1E">
      <w:pPr>
        <w:pStyle w:val="Odstavekseznama"/>
        <w:numPr>
          <w:ilvl w:val="0"/>
          <w:numId w:val="5"/>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KONČNE DOLOČBE</w:t>
      </w:r>
    </w:p>
    <w:p w14:paraId="4D1CAA3F" w14:textId="77777777" w:rsidR="003107E9" w:rsidRPr="002125D5" w:rsidRDefault="003107E9" w:rsidP="003107E9">
      <w:pPr>
        <w:jc w:val="both"/>
        <w:rPr>
          <w:rFonts w:asciiTheme="minorHAnsi" w:hAnsiTheme="minorHAnsi" w:cstheme="minorHAnsi"/>
          <w:sz w:val="22"/>
          <w:szCs w:val="22"/>
        </w:rPr>
      </w:pPr>
    </w:p>
    <w:p w14:paraId="4D1CAA40"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41" w14:textId="2CB87183" w:rsidR="003107E9" w:rsidRDefault="00754993" w:rsidP="0075499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(uporaba drugih določb)</w:t>
      </w:r>
    </w:p>
    <w:p w14:paraId="5CD1B381" w14:textId="77777777" w:rsidR="00754993" w:rsidRPr="002125D5" w:rsidRDefault="00754993" w:rsidP="00754993">
      <w:pPr>
        <w:autoSpaceDE w:val="0"/>
        <w:autoSpaceDN w:val="0"/>
        <w:adjustRightInd w:val="0"/>
        <w:jc w:val="center"/>
        <w:rPr>
          <w:rFonts w:asciiTheme="minorHAnsi" w:hAnsiTheme="minorHAnsi" w:cstheme="minorHAnsi"/>
          <w:sz w:val="22"/>
          <w:szCs w:val="22"/>
        </w:rPr>
      </w:pPr>
    </w:p>
    <w:p w14:paraId="4D1CAA42"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662244">
        <w:rPr>
          <w:rFonts w:asciiTheme="minorHAnsi" w:hAnsiTheme="minorHAnsi" w:cstheme="minorHAnsi"/>
          <w:sz w:val="22"/>
          <w:szCs w:val="22"/>
        </w:rPr>
        <w:t xml:space="preserve"> </w:t>
      </w:r>
      <w:r w:rsidR="00662244" w:rsidRPr="00023010">
        <w:rPr>
          <w:rFonts w:asciiTheme="minorHAnsi" w:hAnsiTheme="minorHAnsi" w:cstheme="minorHAnsi"/>
          <w:sz w:val="22"/>
          <w:szCs w:val="22"/>
        </w:rPr>
        <w:t>in ZJN-3, oziroma drugih predpisov, ki urejajo javna naročila v Republiki Sloveniji.</w:t>
      </w:r>
    </w:p>
    <w:p w14:paraId="4D1CAA43"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D1CAA44" w14:textId="77777777" w:rsidR="003107E9"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04464722" w14:textId="77777777" w:rsidR="00302603" w:rsidRDefault="00302603" w:rsidP="003107E9">
      <w:pPr>
        <w:autoSpaceDE w:val="0"/>
        <w:autoSpaceDN w:val="0"/>
        <w:adjustRightInd w:val="0"/>
        <w:jc w:val="both"/>
        <w:rPr>
          <w:rFonts w:asciiTheme="minorHAnsi" w:hAnsiTheme="minorHAnsi" w:cstheme="minorHAnsi"/>
          <w:sz w:val="22"/>
          <w:szCs w:val="22"/>
        </w:rPr>
      </w:pPr>
    </w:p>
    <w:p w14:paraId="4D1CAA45" w14:textId="7FB629F5" w:rsidR="003107E9" w:rsidRDefault="00302603" w:rsidP="0029000B">
      <w:pPr>
        <w:jc w:val="both"/>
        <w:rPr>
          <w:rFonts w:ascii="Calibri" w:hAnsi="Calibri" w:cs="Calibri"/>
          <w:sz w:val="22"/>
          <w:szCs w:val="22"/>
        </w:rPr>
      </w:pPr>
      <w:r w:rsidRPr="00C47A24">
        <w:rPr>
          <w:rFonts w:ascii="Calibri" w:hAnsi="Calibri" w:cs="Calibri"/>
          <w:sz w:val="22"/>
          <w:szCs w:val="22"/>
        </w:rPr>
        <w:t>Če pride do neskladja ali različne razlage med določbami te pogodbe in določili razpisne dokumentacije, se primarno uporabljajo določbe te pogodbe, določbe razpisne dokumentacije pa le, kolikor niso v nasprotju s pogodbo.</w:t>
      </w:r>
    </w:p>
    <w:p w14:paraId="0A748F06" w14:textId="77777777" w:rsidR="002E7978" w:rsidRPr="0029000B" w:rsidRDefault="002E7978" w:rsidP="0029000B">
      <w:pPr>
        <w:jc w:val="both"/>
        <w:rPr>
          <w:rFonts w:ascii="Calibri" w:hAnsi="Calibri" w:cs="Calibri"/>
          <w:sz w:val="22"/>
          <w:szCs w:val="22"/>
        </w:rPr>
      </w:pPr>
    </w:p>
    <w:p w14:paraId="4D1CAA46"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47" w14:textId="13DC254C" w:rsidR="003107E9" w:rsidRDefault="00754993" w:rsidP="00754993">
      <w:pPr>
        <w:jc w:val="center"/>
        <w:rPr>
          <w:rFonts w:asciiTheme="minorHAnsi" w:hAnsiTheme="minorHAnsi" w:cstheme="minorHAnsi"/>
          <w:sz w:val="22"/>
          <w:szCs w:val="22"/>
        </w:rPr>
      </w:pPr>
      <w:r w:rsidRPr="00754993">
        <w:rPr>
          <w:rFonts w:asciiTheme="minorHAnsi" w:hAnsiTheme="minorHAnsi" w:cstheme="minorHAnsi"/>
          <w:sz w:val="22"/>
          <w:szCs w:val="22"/>
        </w:rPr>
        <w:t>(spremembe)</w:t>
      </w:r>
    </w:p>
    <w:p w14:paraId="15F4115D" w14:textId="77777777" w:rsidR="00754993" w:rsidRPr="00754993" w:rsidRDefault="00754993" w:rsidP="00754993">
      <w:pPr>
        <w:jc w:val="center"/>
        <w:rPr>
          <w:rFonts w:asciiTheme="minorHAnsi" w:hAnsiTheme="minorHAnsi" w:cstheme="minorHAnsi"/>
          <w:sz w:val="22"/>
          <w:szCs w:val="22"/>
        </w:rPr>
      </w:pPr>
    </w:p>
    <w:p w14:paraId="4D1CAA48" w14:textId="77777777" w:rsidR="003107E9" w:rsidRPr="005119F3" w:rsidRDefault="003107E9" w:rsidP="003107E9">
      <w:r w:rsidRPr="00A164B1">
        <w:rPr>
          <w:rFonts w:asciiTheme="minorHAnsi" w:hAnsiTheme="minorHAnsi" w:cstheme="minorHAnsi"/>
          <w:sz w:val="22"/>
          <w:szCs w:val="22"/>
          <w:lang w:eastAsia="en-US"/>
        </w:rPr>
        <w:t>Kakršnekoli spremembe te pogodbe so možne le v pisni obliki, vedno ob soglasju obeh pogodbenih strank</w:t>
      </w:r>
      <w:r w:rsidR="00662244">
        <w:rPr>
          <w:rFonts w:asciiTheme="minorHAnsi" w:hAnsiTheme="minorHAnsi" w:cstheme="minorHAnsi"/>
          <w:sz w:val="22"/>
          <w:szCs w:val="22"/>
          <w:lang w:eastAsia="en-US"/>
        </w:rPr>
        <w:t>.</w:t>
      </w:r>
      <w:r w:rsidR="00662244" w:rsidRPr="00662244">
        <w:rPr>
          <w:rFonts w:asciiTheme="minorHAnsi" w:hAnsiTheme="minorHAnsi" w:cstheme="minorHAnsi"/>
          <w:sz w:val="22"/>
          <w:szCs w:val="22"/>
        </w:rPr>
        <w:t xml:space="preserve"> </w:t>
      </w:r>
    </w:p>
    <w:p w14:paraId="4D1CAA4B" w14:textId="77777777" w:rsidR="003107E9" w:rsidRDefault="003107E9" w:rsidP="00EB2F0E">
      <w:pPr>
        <w:autoSpaceDE w:val="0"/>
        <w:autoSpaceDN w:val="0"/>
        <w:adjustRightInd w:val="0"/>
        <w:rPr>
          <w:rFonts w:asciiTheme="minorHAnsi" w:hAnsiTheme="minorHAnsi" w:cstheme="minorHAnsi"/>
          <w:bCs/>
          <w:sz w:val="22"/>
          <w:szCs w:val="22"/>
        </w:rPr>
      </w:pPr>
    </w:p>
    <w:p w14:paraId="4D1CAA4C"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4D" w14:textId="130919CE" w:rsidR="003107E9" w:rsidRDefault="00754993" w:rsidP="0075499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(reševanje sporov)</w:t>
      </w:r>
    </w:p>
    <w:p w14:paraId="40CB29E6" w14:textId="77777777" w:rsidR="00754993" w:rsidRPr="002125D5" w:rsidRDefault="00754993" w:rsidP="00754993">
      <w:pPr>
        <w:autoSpaceDE w:val="0"/>
        <w:autoSpaceDN w:val="0"/>
        <w:adjustRightInd w:val="0"/>
        <w:jc w:val="center"/>
        <w:rPr>
          <w:rFonts w:asciiTheme="minorHAnsi" w:hAnsiTheme="minorHAnsi" w:cstheme="minorHAnsi"/>
          <w:sz w:val="22"/>
          <w:szCs w:val="22"/>
        </w:rPr>
      </w:pPr>
    </w:p>
    <w:p w14:paraId="4D1CAA4E"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4D1CAA4F" w14:textId="349F85C3" w:rsidR="003107E9" w:rsidRDefault="003107E9" w:rsidP="003107E9">
      <w:pPr>
        <w:autoSpaceDE w:val="0"/>
        <w:autoSpaceDN w:val="0"/>
        <w:adjustRightInd w:val="0"/>
        <w:jc w:val="both"/>
        <w:rPr>
          <w:rFonts w:asciiTheme="minorHAnsi" w:hAnsiTheme="minorHAnsi" w:cstheme="minorHAnsi"/>
          <w:sz w:val="22"/>
          <w:szCs w:val="22"/>
        </w:rPr>
      </w:pPr>
    </w:p>
    <w:p w14:paraId="66DB6699" w14:textId="09FBF6D8" w:rsidR="002E7978" w:rsidRDefault="002E7978" w:rsidP="003107E9">
      <w:pPr>
        <w:autoSpaceDE w:val="0"/>
        <w:autoSpaceDN w:val="0"/>
        <w:adjustRightInd w:val="0"/>
        <w:jc w:val="both"/>
        <w:rPr>
          <w:rFonts w:asciiTheme="minorHAnsi" w:hAnsiTheme="minorHAnsi" w:cstheme="minorHAnsi"/>
          <w:sz w:val="22"/>
          <w:szCs w:val="22"/>
        </w:rPr>
      </w:pPr>
    </w:p>
    <w:p w14:paraId="2239683B" w14:textId="77777777" w:rsidR="002E7978" w:rsidRPr="002125D5" w:rsidRDefault="002E7978" w:rsidP="003107E9">
      <w:pPr>
        <w:autoSpaceDE w:val="0"/>
        <w:autoSpaceDN w:val="0"/>
        <w:adjustRightInd w:val="0"/>
        <w:jc w:val="both"/>
        <w:rPr>
          <w:rFonts w:asciiTheme="minorHAnsi" w:hAnsiTheme="minorHAnsi" w:cstheme="minorHAnsi"/>
          <w:sz w:val="22"/>
          <w:szCs w:val="22"/>
        </w:rPr>
      </w:pPr>
      <w:bookmarkStart w:id="28" w:name="_GoBack"/>
      <w:bookmarkEnd w:id="28"/>
    </w:p>
    <w:p w14:paraId="4D1CAA50"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lastRenderedPageBreak/>
        <w:t>člen</w:t>
      </w:r>
    </w:p>
    <w:p w14:paraId="4D1CAA51" w14:textId="178DE2AE" w:rsidR="003107E9" w:rsidRPr="00754993" w:rsidRDefault="00754993" w:rsidP="003107E9">
      <w:pPr>
        <w:autoSpaceDE w:val="0"/>
        <w:autoSpaceDN w:val="0"/>
        <w:adjustRightInd w:val="0"/>
        <w:jc w:val="center"/>
        <w:rPr>
          <w:rFonts w:asciiTheme="minorHAnsi" w:hAnsiTheme="minorHAnsi" w:cstheme="minorHAnsi"/>
          <w:sz w:val="22"/>
          <w:szCs w:val="22"/>
        </w:rPr>
      </w:pPr>
      <w:r w:rsidRPr="00754993">
        <w:rPr>
          <w:rFonts w:asciiTheme="minorHAnsi" w:hAnsiTheme="minorHAnsi" w:cstheme="minorHAnsi"/>
          <w:sz w:val="22"/>
          <w:szCs w:val="22"/>
        </w:rPr>
        <w:t>(število izvodov)</w:t>
      </w:r>
    </w:p>
    <w:p w14:paraId="4D1CAA52"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1"/>
    <w:p w14:paraId="75102C69" w14:textId="77777777" w:rsidR="00627B0F" w:rsidRDefault="00627B0F" w:rsidP="0032471A">
      <w:pPr>
        <w:rPr>
          <w:rFonts w:asciiTheme="minorHAnsi" w:hAnsiTheme="minorHAnsi" w:cstheme="minorHAnsi"/>
          <w:sz w:val="22"/>
          <w:szCs w:val="22"/>
        </w:rPr>
      </w:pPr>
    </w:p>
    <w:p w14:paraId="136C3070" w14:textId="77777777" w:rsidR="006C0C1E" w:rsidRDefault="006C0C1E" w:rsidP="0032471A">
      <w:pPr>
        <w:rPr>
          <w:rFonts w:asciiTheme="minorHAnsi" w:hAnsiTheme="minorHAnsi" w:cstheme="minorHAnsi"/>
          <w:sz w:val="22"/>
          <w:szCs w:val="22"/>
        </w:rPr>
      </w:pPr>
    </w:p>
    <w:p w14:paraId="7CE430C6" w14:textId="77777777" w:rsidR="00B81090" w:rsidRDefault="00B81090" w:rsidP="0032471A">
      <w:pPr>
        <w:rPr>
          <w:rFonts w:asciiTheme="minorHAnsi" w:hAnsiTheme="minorHAnsi" w:cstheme="minorHAnsi"/>
          <w:sz w:val="22"/>
          <w:szCs w:val="22"/>
        </w:rPr>
      </w:pPr>
    </w:p>
    <w:p w14:paraId="58ADBD51" w14:textId="77777777" w:rsidR="00B81090" w:rsidRDefault="00B81090" w:rsidP="0032471A">
      <w:pPr>
        <w:rPr>
          <w:rFonts w:asciiTheme="minorHAnsi" w:hAnsiTheme="minorHAnsi" w:cstheme="minorHAnsi"/>
          <w:sz w:val="22"/>
          <w:szCs w:val="22"/>
        </w:rPr>
      </w:pPr>
    </w:p>
    <w:p w14:paraId="12AAF95C" w14:textId="77777777" w:rsidR="00B81090" w:rsidRDefault="00B81090" w:rsidP="0032471A">
      <w:pPr>
        <w:rPr>
          <w:rFonts w:asciiTheme="minorHAnsi" w:hAnsiTheme="minorHAnsi" w:cstheme="minorHAnsi"/>
          <w:sz w:val="22"/>
          <w:szCs w:val="22"/>
        </w:rPr>
      </w:pPr>
    </w:p>
    <w:p w14:paraId="0A855F06" w14:textId="77777777" w:rsidR="00B81090" w:rsidRDefault="00B81090" w:rsidP="0032471A">
      <w:pPr>
        <w:rPr>
          <w:rFonts w:asciiTheme="minorHAnsi" w:hAnsiTheme="minorHAnsi" w:cstheme="minorHAnsi"/>
          <w:sz w:val="22"/>
          <w:szCs w:val="22"/>
        </w:rPr>
      </w:pPr>
    </w:p>
    <w:p w14:paraId="1056574F" w14:textId="77777777" w:rsidR="00B81090" w:rsidRPr="00023010" w:rsidRDefault="00B81090" w:rsidP="0032471A">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32471A" w:rsidRPr="00023010" w14:paraId="4D1CAA5D" w14:textId="77777777" w:rsidTr="0017477D">
        <w:tc>
          <w:tcPr>
            <w:tcW w:w="5211" w:type="dxa"/>
          </w:tcPr>
          <w:p w14:paraId="4D1CAA59"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14:paraId="4D1CAA5A"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c>
          <w:tcPr>
            <w:tcW w:w="3969" w:type="dxa"/>
          </w:tcPr>
          <w:p w14:paraId="4D1CAA5B"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14:paraId="4D1CAA5C"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r>
      <w:tr w:rsidR="0032471A" w:rsidRPr="00023010" w14:paraId="4D1CAA60" w14:textId="77777777" w:rsidTr="0017477D">
        <w:tc>
          <w:tcPr>
            <w:tcW w:w="5211" w:type="dxa"/>
          </w:tcPr>
          <w:p w14:paraId="4D1CAA5E" w14:textId="77777777" w:rsidR="0032471A" w:rsidRPr="00023010" w:rsidRDefault="0032471A" w:rsidP="0017477D">
            <w:pPr>
              <w:rPr>
                <w:rFonts w:asciiTheme="minorHAnsi" w:hAnsiTheme="minorHAnsi" w:cstheme="minorHAnsi"/>
                <w:sz w:val="22"/>
                <w:szCs w:val="22"/>
              </w:rPr>
            </w:pPr>
          </w:p>
        </w:tc>
        <w:tc>
          <w:tcPr>
            <w:tcW w:w="3969" w:type="dxa"/>
          </w:tcPr>
          <w:p w14:paraId="4D1CAA5F" w14:textId="77777777" w:rsidR="0032471A" w:rsidRPr="00023010" w:rsidRDefault="0032471A" w:rsidP="0017477D">
            <w:pPr>
              <w:rPr>
                <w:rFonts w:asciiTheme="minorHAnsi" w:hAnsiTheme="minorHAnsi" w:cstheme="minorHAnsi"/>
                <w:sz w:val="22"/>
                <w:szCs w:val="22"/>
              </w:rPr>
            </w:pPr>
          </w:p>
        </w:tc>
      </w:tr>
      <w:tr w:rsidR="0032471A" w:rsidRPr="00023010" w14:paraId="4D1CAA64" w14:textId="77777777" w:rsidTr="0017477D">
        <w:tc>
          <w:tcPr>
            <w:tcW w:w="5211" w:type="dxa"/>
          </w:tcPr>
          <w:p w14:paraId="4D1CAA61"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NAROČNIK:</w:t>
            </w:r>
          </w:p>
          <w:p w14:paraId="4D1CAA62"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Ortopedska bolnišnica Valdoltra</w:t>
            </w:r>
          </w:p>
        </w:tc>
        <w:tc>
          <w:tcPr>
            <w:tcW w:w="3969" w:type="dxa"/>
          </w:tcPr>
          <w:p w14:paraId="4D1CAA63"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DOBAVITELJ:</w:t>
            </w:r>
          </w:p>
        </w:tc>
      </w:tr>
      <w:tr w:rsidR="0032471A" w:rsidRPr="00023010" w14:paraId="4D1CAA67" w14:textId="77777777" w:rsidTr="0017477D">
        <w:tc>
          <w:tcPr>
            <w:tcW w:w="5211" w:type="dxa"/>
          </w:tcPr>
          <w:p w14:paraId="4D1CAA65" w14:textId="77777777" w:rsidR="0032471A" w:rsidRPr="00023010" w:rsidRDefault="0032471A" w:rsidP="0017477D">
            <w:pPr>
              <w:rPr>
                <w:rFonts w:asciiTheme="minorHAnsi" w:hAnsiTheme="minorHAnsi" w:cstheme="minorHAnsi"/>
                <w:sz w:val="22"/>
                <w:szCs w:val="22"/>
              </w:rPr>
            </w:pPr>
          </w:p>
        </w:tc>
        <w:tc>
          <w:tcPr>
            <w:tcW w:w="3969" w:type="dxa"/>
          </w:tcPr>
          <w:p w14:paraId="4D1CAA66" w14:textId="77777777" w:rsidR="0032471A" w:rsidRPr="00023010" w:rsidRDefault="0032471A" w:rsidP="0017477D">
            <w:pPr>
              <w:rPr>
                <w:rFonts w:asciiTheme="minorHAnsi" w:hAnsiTheme="minorHAnsi" w:cstheme="minorHAnsi"/>
                <w:sz w:val="22"/>
                <w:szCs w:val="22"/>
              </w:rPr>
            </w:pPr>
          </w:p>
        </w:tc>
      </w:tr>
      <w:tr w:rsidR="0032471A" w:rsidRPr="00023010" w14:paraId="4D1CAA6C" w14:textId="77777777" w:rsidTr="0017477D">
        <w:tc>
          <w:tcPr>
            <w:tcW w:w="5211" w:type="dxa"/>
          </w:tcPr>
          <w:p w14:paraId="4D1CAA68"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p w14:paraId="4D1CAA69"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 xml:space="preserve">Radoslav Marčan, dr. med., </w:t>
            </w:r>
          </w:p>
          <w:p w14:paraId="4D1CAA6A"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spec. ortoped</w:t>
            </w:r>
          </w:p>
        </w:tc>
        <w:tc>
          <w:tcPr>
            <w:tcW w:w="3969" w:type="dxa"/>
          </w:tcPr>
          <w:p w14:paraId="4D1CAA6B"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tc>
      </w:tr>
    </w:tbl>
    <w:p w14:paraId="4D1CAA6D" w14:textId="77777777" w:rsidR="0032471A" w:rsidRPr="00023010" w:rsidRDefault="0032471A" w:rsidP="0032471A">
      <w:pPr>
        <w:rPr>
          <w:rFonts w:asciiTheme="minorHAnsi" w:hAnsiTheme="minorHAnsi" w:cstheme="minorHAnsi"/>
          <w:sz w:val="22"/>
          <w:szCs w:val="22"/>
        </w:rPr>
      </w:pPr>
    </w:p>
    <w:sectPr w:rsidR="0032471A" w:rsidRPr="00023010">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98F3B" w14:textId="77777777" w:rsidR="00743720" w:rsidRDefault="00743720" w:rsidP="0032471A">
      <w:r>
        <w:separator/>
      </w:r>
    </w:p>
  </w:endnote>
  <w:endnote w:type="continuationSeparator" w:id="0">
    <w:p w14:paraId="35EF7C73" w14:textId="77777777" w:rsidR="00743720" w:rsidRDefault="00743720" w:rsidP="0032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978134"/>
      <w:docPartObj>
        <w:docPartGallery w:val="Page Numbers (Bottom of Page)"/>
        <w:docPartUnique/>
      </w:docPartObj>
    </w:sdtPr>
    <w:sdtEndPr/>
    <w:sdtContent>
      <w:p w14:paraId="4D1CAA73" w14:textId="77777777" w:rsidR="004F7BCC" w:rsidRDefault="004F7BCC">
        <w:pPr>
          <w:pStyle w:val="Noga"/>
          <w:jc w:val="center"/>
        </w:pP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PAGE   \* MERGEFORMAT</w:instrText>
        </w:r>
        <w:r w:rsidRPr="005D6709">
          <w:rPr>
            <w:rFonts w:asciiTheme="minorHAnsi" w:hAnsiTheme="minorHAnsi" w:cstheme="minorHAnsi"/>
            <w:sz w:val="20"/>
            <w:szCs w:val="20"/>
          </w:rPr>
          <w:fldChar w:fldCharType="separate"/>
        </w:r>
        <w:r w:rsidRPr="005D6709">
          <w:rPr>
            <w:rFonts w:asciiTheme="minorHAnsi" w:hAnsiTheme="minorHAnsi" w:cstheme="minorHAnsi"/>
            <w:sz w:val="20"/>
            <w:szCs w:val="20"/>
          </w:rPr>
          <w:t>2</w:t>
        </w:r>
        <w:r w:rsidRPr="005D6709">
          <w:rPr>
            <w:rFonts w:asciiTheme="minorHAnsi" w:hAnsiTheme="minorHAnsi" w:cstheme="minorHAnsi"/>
            <w:sz w:val="20"/>
            <w:szCs w:val="20"/>
          </w:rPr>
          <w:fldChar w:fldCharType="end"/>
        </w:r>
        <w:r w:rsidRPr="005D6709">
          <w:rPr>
            <w:rFonts w:asciiTheme="minorHAnsi" w:hAnsiTheme="minorHAnsi" w:cstheme="minorHAnsi"/>
            <w:sz w:val="20"/>
            <w:szCs w:val="20"/>
          </w:rPr>
          <w:t xml:space="preserve"> / </w:t>
        </w: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 xml:space="preserve"> NUMPAGES  \* Arabic  \* MERGEFORMAT </w:instrText>
        </w:r>
        <w:r w:rsidRPr="005D6709">
          <w:rPr>
            <w:rFonts w:asciiTheme="minorHAnsi" w:hAnsiTheme="minorHAnsi" w:cstheme="minorHAnsi"/>
            <w:sz w:val="20"/>
            <w:szCs w:val="20"/>
          </w:rPr>
          <w:fldChar w:fldCharType="separate"/>
        </w:r>
        <w:r w:rsidRPr="005D6709">
          <w:rPr>
            <w:rFonts w:asciiTheme="minorHAnsi" w:hAnsiTheme="minorHAnsi" w:cstheme="minorHAnsi"/>
            <w:noProof/>
            <w:sz w:val="20"/>
            <w:szCs w:val="20"/>
          </w:rPr>
          <w:t>14</w:t>
        </w:r>
        <w:r w:rsidRPr="005D6709">
          <w:rPr>
            <w:rFonts w:asciiTheme="minorHAnsi" w:hAnsiTheme="minorHAnsi" w:cstheme="minorHAnsi"/>
            <w:sz w:val="20"/>
            <w:szCs w:val="20"/>
          </w:rPr>
          <w:fldChar w:fldCharType="end"/>
        </w:r>
      </w:p>
    </w:sdtContent>
  </w:sdt>
  <w:p w14:paraId="4D1CAA74" w14:textId="77777777" w:rsidR="004F7BCC" w:rsidRDefault="004F7B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F70BC" w14:textId="77777777" w:rsidR="00743720" w:rsidRDefault="00743720" w:rsidP="0032471A">
      <w:r>
        <w:separator/>
      </w:r>
    </w:p>
  </w:footnote>
  <w:footnote w:type="continuationSeparator" w:id="0">
    <w:p w14:paraId="01F3B44A" w14:textId="77777777" w:rsidR="00743720" w:rsidRDefault="00743720" w:rsidP="0032471A">
      <w:r>
        <w:continuationSeparator/>
      </w:r>
    </w:p>
  </w:footnote>
  <w:footnote w:id="1">
    <w:p w14:paraId="545C93E4" w14:textId="03F8860B" w:rsidR="00234F3F" w:rsidRDefault="00234F3F">
      <w:pPr>
        <w:pStyle w:val="Sprotnaopomba-besedilo"/>
      </w:pPr>
      <w:r>
        <w:rPr>
          <w:rStyle w:val="Sprotnaopomba-sklic"/>
        </w:rPr>
        <w:footnoteRef/>
      </w:r>
      <w:r>
        <w:t xml:space="preserve"> </w:t>
      </w:r>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D41BB"/>
    <w:multiLevelType w:val="hybridMultilevel"/>
    <w:tmpl w:val="E174A6C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922C0C"/>
    <w:multiLevelType w:val="hybridMultilevel"/>
    <w:tmpl w:val="2C806E68"/>
    <w:lvl w:ilvl="0" w:tplc="9FAABC4C">
      <w:numFmt w:val="bullet"/>
      <w:lvlText w:val="-"/>
      <w:lvlJc w:val="left"/>
      <w:pPr>
        <w:ind w:left="720" w:hanging="360"/>
      </w:pPr>
      <w:rPr>
        <w:rFonts w:ascii="Arial" w:eastAsia="Times New Roman"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F54A0F"/>
    <w:multiLevelType w:val="hybridMultilevel"/>
    <w:tmpl w:val="D21E4C5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80D58C4"/>
    <w:multiLevelType w:val="hybridMultilevel"/>
    <w:tmpl w:val="2FE270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4A4C1C1B"/>
    <w:multiLevelType w:val="hybridMultilevel"/>
    <w:tmpl w:val="261ED55A"/>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E254009"/>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712A2366"/>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7053A12"/>
    <w:multiLevelType w:val="hybridMultilevel"/>
    <w:tmpl w:val="1AE8817C"/>
    <w:lvl w:ilvl="0" w:tplc="87C2AF1E">
      <w:start w:val="1"/>
      <w:numFmt w:val="bullet"/>
      <w:lvlText w:val="-"/>
      <w:lvlJc w:val="left"/>
      <w:pPr>
        <w:ind w:left="1437" w:hanging="360"/>
      </w:pPr>
      <w:rPr>
        <w:rFonts w:ascii="Times New Roman" w:eastAsia="Calibri" w:hAnsi="Times New Roman" w:cs="Times New Roman"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4"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F507E0F"/>
    <w:multiLevelType w:val="hybridMultilevel"/>
    <w:tmpl w:val="C46A9770"/>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5"/>
  </w:num>
  <w:num w:numId="4">
    <w:abstractNumId w:val="13"/>
  </w:num>
  <w:num w:numId="5">
    <w:abstractNumId w:val="12"/>
  </w:num>
  <w:num w:numId="6">
    <w:abstractNumId w:val="14"/>
  </w:num>
  <w:num w:numId="7">
    <w:abstractNumId w:val="3"/>
  </w:num>
  <w:num w:numId="8">
    <w:abstractNumId w:val="8"/>
  </w:num>
  <w:num w:numId="9">
    <w:abstractNumId w:val="1"/>
  </w:num>
  <w:num w:numId="10">
    <w:abstractNumId w:val="6"/>
  </w:num>
  <w:num w:numId="11">
    <w:abstractNumId w:val="5"/>
  </w:num>
  <w:num w:numId="12">
    <w:abstractNumId w:val="0"/>
    <w:lvlOverride w:ilvl="0">
      <w:lvl w:ilvl="0">
        <w:numFmt w:val="bullet"/>
        <w:lvlText w:val="-"/>
        <w:legacy w:legacy="1" w:legacySpace="120" w:legacyIndent="360"/>
        <w:lvlJc w:val="left"/>
        <w:pPr>
          <w:ind w:left="360" w:hanging="360"/>
        </w:pPr>
      </w:lvl>
    </w:lvlOverride>
  </w:num>
  <w:num w:numId="13">
    <w:abstractNumId w:val="2"/>
  </w:num>
  <w:num w:numId="14">
    <w:abstractNumId w:val="4"/>
  </w:num>
  <w:num w:numId="15">
    <w:abstractNumId w:val="7"/>
  </w:num>
  <w:num w:numId="1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71A"/>
    <w:rsid w:val="00005248"/>
    <w:rsid w:val="000214B8"/>
    <w:rsid w:val="00023010"/>
    <w:rsid w:val="00051A41"/>
    <w:rsid w:val="000574B9"/>
    <w:rsid w:val="00063282"/>
    <w:rsid w:val="00063CE3"/>
    <w:rsid w:val="000711A6"/>
    <w:rsid w:val="00075F42"/>
    <w:rsid w:val="00076383"/>
    <w:rsid w:val="00087CA2"/>
    <w:rsid w:val="00092CFF"/>
    <w:rsid w:val="000A13F0"/>
    <w:rsid w:val="000A6078"/>
    <w:rsid w:val="000B32F0"/>
    <w:rsid w:val="000B3BFA"/>
    <w:rsid w:val="000B4A3A"/>
    <w:rsid w:val="000C258F"/>
    <w:rsid w:val="000C447A"/>
    <w:rsid w:val="000D0B95"/>
    <w:rsid w:val="000D16CD"/>
    <w:rsid w:val="000D217D"/>
    <w:rsid w:val="000E10E1"/>
    <w:rsid w:val="000E1D03"/>
    <w:rsid w:val="000F52A4"/>
    <w:rsid w:val="0010071C"/>
    <w:rsid w:val="00102390"/>
    <w:rsid w:val="001033D9"/>
    <w:rsid w:val="00107DBB"/>
    <w:rsid w:val="0011201B"/>
    <w:rsid w:val="00117D49"/>
    <w:rsid w:val="0012102F"/>
    <w:rsid w:val="00122284"/>
    <w:rsid w:val="00125B24"/>
    <w:rsid w:val="00133F05"/>
    <w:rsid w:val="001349CE"/>
    <w:rsid w:val="001412D1"/>
    <w:rsid w:val="00141603"/>
    <w:rsid w:val="00142178"/>
    <w:rsid w:val="00143541"/>
    <w:rsid w:val="001469FF"/>
    <w:rsid w:val="00150651"/>
    <w:rsid w:val="001564EB"/>
    <w:rsid w:val="0017477D"/>
    <w:rsid w:val="00174ADE"/>
    <w:rsid w:val="00181088"/>
    <w:rsid w:val="00182067"/>
    <w:rsid w:val="0018541F"/>
    <w:rsid w:val="001867F9"/>
    <w:rsid w:val="00191788"/>
    <w:rsid w:val="00194BF5"/>
    <w:rsid w:val="00196A69"/>
    <w:rsid w:val="001A541F"/>
    <w:rsid w:val="001A6A00"/>
    <w:rsid w:val="001B01DF"/>
    <w:rsid w:val="001B0EE4"/>
    <w:rsid w:val="001B3267"/>
    <w:rsid w:val="001B3C78"/>
    <w:rsid w:val="001C10E5"/>
    <w:rsid w:val="001C145F"/>
    <w:rsid w:val="001C573B"/>
    <w:rsid w:val="001E111E"/>
    <w:rsid w:val="001E14C7"/>
    <w:rsid w:val="001E51D4"/>
    <w:rsid w:val="001F1490"/>
    <w:rsid w:val="001F2FD9"/>
    <w:rsid w:val="001F3D47"/>
    <w:rsid w:val="001F69B9"/>
    <w:rsid w:val="00214AF3"/>
    <w:rsid w:val="00216D69"/>
    <w:rsid w:val="00217F03"/>
    <w:rsid w:val="00222147"/>
    <w:rsid w:val="002241B8"/>
    <w:rsid w:val="00225EE8"/>
    <w:rsid w:val="00231C4F"/>
    <w:rsid w:val="00234F3F"/>
    <w:rsid w:val="0023781E"/>
    <w:rsid w:val="00241E9A"/>
    <w:rsid w:val="00244A82"/>
    <w:rsid w:val="00246BC9"/>
    <w:rsid w:val="00247A96"/>
    <w:rsid w:val="00252149"/>
    <w:rsid w:val="0026520B"/>
    <w:rsid w:val="00265EAF"/>
    <w:rsid w:val="002729A0"/>
    <w:rsid w:val="002753C0"/>
    <w:rsid w:val="00284282"/>
    <w:rsid w:val="0028636D"/>
    <w:rsid w:val="0029000B"/>
    <w:rsid w:val="00291B6B"/>
    <w:rsid w:val="0029510A"/>
    <w:rsid w:val="002A04E4"/>
    <w:rsid w:val="002B1649"/>
    <w:rsid w:val="002B6205"/>
    <w:rsid w:val="002C31AD"/>
    <w:rsid w:val="002C56E7"/>
    <w:rsid w:val="002D0A6F"/>
    <w:rsid w:val="002D0A96"/>
    <w:rsid w:val="002E3614"/>
    <w:rsid w:val="002E37B1"/>
    <w:rsid w:val="002E49F0"/>
    <w:rsid w:val="002E7978"/>
    <w:rsid w:val="002F2C49"/>
    <w:rsid w:val="00302603"/>
    <w:rsid w:val="00303FA0"/>
    <w:rsid w:val="0030736D"/>
    <w:rsid w:val="00307734"/>
    <w:rsid w:val="003107E9"/>
    <w:rsid w:val="00311EDF"/>
    <w:rsid w:val="00317367"/>
    <w:rsid w:val="00320370"/>
    <w:rsid w:val="00323133"/>
    <w:rsid w:val="0032471A"/>
    <w:rsid w:val="00331177"/>
    <w:rsid w:val="00332925"/>
    <w:rsid w:val="0033447A"/>
    <w:rsid w:val="00335D28"/>
    <w:rsid w:val="00336411"/>
    <w:rsid w:val="00340384"/>
    <w:rsid w:val="00342D95"/>
    <w:rsid w:val="00351F44"/>
    <w:rsid w:val="00355A13"/>
    <w:rsid w:val="00357AB8"/>
    <w:rsid w:val="00376CA0"/>
    <w:rsid w:val="00385C61"/>
    <w:rsid w:val="00386350"/>
    <w:rsid w:val="0039005A"/>
    <w:rsid w:val="003924B6"/>
    <w:rsid w:val="003949DF"/>
    <w:rsid w:val="00396A51"/>
    <w:rsid w:val="00397B26"/>
    <w:rsid w:val="003A00D7"/>
    <w:rsid w:val="003B29DC"/>
    <w:rsid w:val="003C12BA"/>
    <w:rsid w:val="003C165B"/>
    <w:rsid w:val="003C26D5"/>
    <w:rsid w:val="003C31DB"/>
    <w:rsid w:val="003C3BC1"/>
    <w:rsid w:val="003C6804"/>
    <w:rsid w:val="003C7A6C"/>
    <w:rsid w:val="003D3931"/>
    <w:rsid w:val="003D46FE"/>
    <w:rsid w:val="003E479A"/>
    <w:rsid w:val="003E7ECD"/>
    <w:rsid w:val="003F1A6A"/>
    <w:rsid w:val="003F62CA"/>
    <w:rsid w:val="003F65F3"/>
    <w:rsid w:val="003F70C9"/>
    <w:rsid w:val="003F743E"/>
    <w:rsid w:val="00402B76"/>
    <w:rsid w:val="004044DB"/>
    <w:rsid w:val="004044DF"/>
    <w:rsid w:val="00405E1C"/>
    <w:rsid w:val="0041166F"/>
    <w:rsid w:val="00413A0E"/>
    <w:rsid w:val="00416277"/>
    <w:rsid w:val="004178D8"/>
    <w:rsid w:val="00422489"/>
    <w:rsid w:val="004248AB"/>
    <w:rsid w:val="00426237"/>
    <w:rsid w:val="00434631"/>
    <w:rsid w:val="004355B9"/>
    <w:rsid w:val="004401FE"/>
    <w:rsid w:val="0044560F"/>
    <w:rsid w:val="00450BA4"/>
    <w:rsid w:val="00457372"/>
    <w:rsid w:val="004653CF"/>
    <w:rsid w:val="004679C8"/>
    <w:rsid w:val="004702CC"/>
    <w:rsid w:val="004737A5"/>
    <w:rsid w:val="00482596"/>
    <w:rsid w:val="004842F6"/>
    <w:rsid w:val="00486D90"/>
    <w:rsid w:val="004871B2"/>
    <w:rsid w:val="0049324A"/>
    <w:rsid w:val="00497B79"/>
    <w:rsid w:val="004A180D"/>
    <w:rsid w:val="004A4190"/>
    <w:rsid w:val="004A5D23"/>
    <w:rsid w:val="004A69EB"/>
    <w:rsid w:val="004B107C"/>
    <w:rsid w:val="004B23BC"/>
    <w:rsid w:val="004B6669"/>
    <w:rsid w:val="004C0BE7"/>
    <w:rsid w:val="004C0F93"/>
    <w:rsid w:val="004C4A3D"/>
    <w:rsid w:val="004C56C0"/>
    <w:rsid w:val="004D19EA"/>
    <w:rsid w:val="004D2D51"/>
    <w:rsid w:val="004D5F2F"/>
    <w:rsid w:val="004F025D"/>
    <w:rsid w:val="004F1E40"/>
    <w:rsid w:val="004F3200"/>
    <w:rsid w:val="004F44CD"/>
    <w:rsid w:val="004F7BCC"/>
    <w:rsid w:val="00500B8C"/>
    <w:rsid w:val="005032C7"/>
    <w:rsid w:val="00507A5E"/>
    <w:rsid w:val="005109D4"/>
    <w:rsid w:val="005129B8"/>
    <w:rsid w:val="005136AE"/>
    <w:rsid w:val="005177EA"/>
    <w:rsid w:val="00523268"/>
    <w:rsid w:val="0052354F"/>
    <w:rsid w:val="005272B3"/>
    <w:rsid w:val="0053077C"/>
    <w:rsid w:val="00531BA3"/>
    <w:rsid w:val="005328F9"/>
    <w:rsid w:val="00537208"/>
    <w:rsid w:val="005409C9"/>
    <w:rsid w:val="00542992"/>
    <w:rsid w:val="00546EB7"/>
    <w:rsid w:val="00552DE1"/>
    <w:rsid w:val="00552DED"/>
    <w:rsid w:val="00560BEA"/>
    <w:rsid w:val="00572494"/>
    <w:rsid w:val="00573867"/>
    <w:rsid w:val="00574F3F"/>
    <w:rsid w:val="0058039E"/>
    <w:rsid w:val="005810BC"/>
    <w:rsid w:val="00581EE9"/>
    <w:rsid w:val="00593DDB"/>
    <w:rsid w:val="00596128"/>
    <w:rsid w:val="00597BD8"/>
    <w:rsid w:val="005A22C0"/>
    <w:rsid w:val="005A5D6D"/>
    <w:rsid w:val="005A685A"/>
    <w:rsid w:val="005A6B07"/>
    <w:rsid w:val="005B1536"/>
    <w:rsid w:val="005B4BEC"/>
    <w:rsid w:val="005B7E4E"/>
    <w:rsid w:val="005C1DC7"/>
    <w:rsid w:val="005D2204"/>
    <w:rsid w:val="005D4531"/>
    <w:rsid w:val="005D6709"/>
    <w:rsid w:val="005D6DC0"/>
    <w:rsid w:val="005D75EE"/>
    <w:rsid w:val="005E08BC"/>
    <w:rsid w:val="005E097B"/>
    <w:rsid w:val="005F1127"/>
    <w:rsid w:val="005F43CA"/>
    <w:rsid w:val="005F5362"/>
    <w:rsid w:val="00611372"/>
    <w:rsid w:val="00612C15"/>
    <w:rsid w:val="006241AA"/>
    <w:rsid w:val="00627B0F"/>
    <w:rsid w:val="006325AB"/>
    <w:rsid w:val="006538B3"/>
    <w:rsid w:val="00654865"/>
    <w:rsid w:val="00657F88"/>
    <w:rsid w:val="00662244"/>
    <w:rsid w:val="0066499D"/>
    <w:rsid w:val="0066689E"/>
    <w:rsid w:val="00672D8D"/>
    <w:rsid w:val="006818DC"/>
    <w:rsid w:val="006824CC"/>
    <w:rsid w:val="0068489D"/>
    <w:rsid w:val="00684AB8"/>
    <w:rsid w:val="00692385"/>
    <w:rsid w:val="00693DA9"/>
    <w:rsid w:val="00695FA7"/>
    <w:rsid w:val="006B54AC"/>
    <w:rsid w:val="006B7A68"/>
    <w:rsid w:val="006C0C1E"/>
    <w:rsid w:val="006C28CE"/>
    <w:rsid w:val="006E1D94"/>
    <w:rsid w:val="006E3103"/>
    <w:rsid w:val="006E381B"/>
    <w:rsid w:val="006F4B8D"/>
    <w:rsid w:val="006F57F8"/>
    <w:rsid w:val="00712178"/>
    <w:rsid w:val="00712CC7"/>
    <w:rsid w:val="00713C12"/>
    <w:rsid w:val="00714E08"/>
    <w:rsid w:val="00725F44"/>
    <w:rsid w:val="00733ED9"/>
    <w:rsid w:val="00734E94"/>
    <w:rsid w:val="0073667D"/>
    <w:rsid w:val="0073765E"/>
    <w:rsid w:val="00743720"/>
    <w:rsid w:val="00754993"/>
    <w:rsid w:val="00757FC6"/>
    <w:rsid w:val="0076348A"/>
    <w:rsid w:val="00763F39"/>
    <w:rsid w:val="0076478E"/>
    <w:rsid w:val="007724DA"/>
    <w:rsid w:val="00772F23"/>
    <w:rsid w:val="0077616D"/>
    <w:rsid w:val="00781DFA"/>
    <w:rsid w:val="0078726F"/>
    <w:rsid w:val="00791C5F"/>
    <w:rsid w:val="007927D7"/>
    <w:rsid w:val="00793B8A"/>
    <w:rsid w:val="007A5BF4"/>
    <w:rsid w:val="007A6488"/>
    <w:rsid w:val="007A6820"/>
    <w:rsid w:val="007B5720"/>
    <w:rsid w:val="007B5CEC"/>
    <w:rsid w:val="007B5FA2"/>
    <w:rsid w:val="007B6558"/>
    <w:rsid w:val="007B6E58"/>
    <w:rsid w:val="007B6F60"/>
    <w:rsid w:val="007C443F"/>
    <w:rsid w:val="007C4A45"/>
    <w:rsid w:val="007D2D9D"/>
    <w:rsid w:val="007D6FF4"/>
    <w:rsid w:val="007E68D3"/>
    <w:rsid w:val="007E7C4F"/>
    <w:rsid w:val="007F18ED"/>
    <w:rsid w:val="007F26EA"/>
    <w:rsid w:val="00802BFA"/>
    <w:rsid w:val="00821721"/>
    <w:rsid w:val="008217DC"/>
    <w:rsid w:val="008240BA"/>
    <w:rsid w:val="0083698B"/>
    <w:rsid w:val="00837404"/>
    <w:rsid w:val="00843FBA"/>
    <w:rsid w:val="00851A83"/>
    <w:rsid w:val="00860EAA"/>
    <w:rsid w:val="008666CA"/>
    <w:rsid w:val="00867C59"/>
    <w:rsid w:val="00871697"/>
    <w:rsid w:val="008719FE"/>
    <w:rsid w:val="00871DA6"/>
    <w:rsid w:val="00873CA2"/>
    <w:rsid w:val="00874509"/>
    <w:rsid w:val="008811D1"/>
    <w:rsid w:val="00883295"/>
    <w:rsid w:val="00883A63"/>
    <w:rsid w:val="008854BD"/>
    <w:rsid w:val="008869D1"/>
    <w:rsid w:val="00886C3F"/>
    <w:rsid w:val="008A486C"/>
    <w:rsid w:val="008A5DD5"/>
    <w:rsid w:val="008B04B3"/>
    <w:rsid w:val="008B0F2E"/>
    <w:rsid w:val="008B2DE3"/>
    <w:rsid w:val="008C3224"/>
    <w:rsid w:val="008C4091"/>
    <w:rsid w:val="008E1136"/>
    <w:rsid w:val="008E5390"/>
    <w:rsid w:val="008E79F0"/>
    <w:rsid w:val="008F0D58"/>
    <w:rsid w:val="008F3E68"/>
    <w:rsid w:val="008F4AF4"/>
    <w:rsid w:val="008F613D"/>
    <w:rsid w:val="008F67AF"/>
    <w:rsid w:val="009015E6"/>
    <w:rsid w:val="009036F3"/>
    <w:rsid w:val="00910B4B"/>
    <w:rsid w:val="009136A3"/>
    <w:rsid w:val="009144BF"/>
    <w:rsid w:val="009154A6"/>
    <w:rsid w:val="009269D2"/>
    <w:rsid w:val="0093210A"/>
    <w:rsid w:val="00932595"/>
    <w:rsid w:val="009413F4"/>
    <w:rsid w:val="00944C88"/>
    <w:rsid w:val="009450E4"/>
    <w:rsid w:val="00946F28"/>
    <w:rsid w:val="00950679"/>
    <w:rsid w:val="0095284F"/>
    <w:rsid w:val="0095311E"/>
    <w:rsid w:val="00957296"/>
    <w:rsid w:val="00961913"/>
    <w:rsid w:val="00962E27"/>
    <w:rsid w:val="00970F36"/>
    <w:rsid w:val="009915FD"/>
    <w:rsid w:val="00992EA8"/>
    <w:rsid w:val="009A0B65"/>
    <w:rsid w:val="009A456D"/>
    <w:rsid w:val="009A68E6"/>
    <w:rsid w:val="009C13EA"/>
    <w:rsid w:val="009C4327"/>
    <w:rsid w:val="009D0977"/>
    <w:rsid w:val="009D6C3D"/>
    <w:rsid w:val="009E5946"/>
    <w:rsid w:val="009E78B1"/>
    <w:rsid w:val="009F0C18"/>
    <w:rsid w:val="009F4435"/>
    <w:rsid w:val="009F7E38"/>
    <w:rsid w:val="00A0466F"/>
    <w:rsid w:val="00A06887"/>
    <w:rsid w:val="00A11CDA"/>
    <w:rsid w:val="00A1364F"/>
    <w:rsid w:val="00A23F3C"/>
    <w:rsid w:val="00A36152"/>
    <w:rsid w:val="00A37DBC"/>
    <w:rsid w:val="00A4464F"/>
    <w:rsid w:val="00A45984"/>
    <w:rsid w:val="00A56C97"/>
    <w:rsid w:val="00A57DD6"/>
    <w:rsid w:val="00A61364"/>
    <w:rsid w:val="00A64BE0"/>
    <w:rsid w:val="00A7067B"/>
    <w:rsid w:val="00A708B9"/>
    <w:rsid w:val="00A70B5F"/>
    <w:rsid w:val="00A8522B"/>
    <w:rsid w:val="00A8602C"/>
    <w:rsid w:val="00A86171"/>
    <w:rsid w:val="00A86187"/>
    <w:rsid w:val="00AA07BC"/>
    <w:rsid w:val="00AA1475"/>
    <w:rsid w:val="00AA1BC2"/>
    <w:rsid w:val="00AA31D3"/>
    <w:rsid w:val="00AA61DF"/>
    <w:rsid w:val="00AC428B"/>
    <w:rsid w:val="00AC496F"/>
    <w:rsid w:val="00AC4DBC"/>
    <w:rsid w:val="00AC5E51"/>
    <w:rsid w:val="00AD12C4"/>
    <w:rsid w:val="00AD5C9C"/>
    <w:rsid w:val="00AE5BF0"/>
    <w:rsid w:val="00AE78B3"/>
    <w:rsid w:val="00AF16C9"/>
    <w:rsid w:val="00AF58E8"/>
    <w:rsid w:val="00AF6530"/>
    <w:rsid w:val="00B04A2F"/>
    <w:rsid w:val="00B04D7A"/>
    <w:rsid w:val="00B12FBA"/>
    <w:rsid w:val="00B3091E"/>
    <w:rsid w:val="00B31AE3"/>
    <w:rsid w:val="00B3570A"/>
    <w:rsid w:val="00B408A1"/>
    <w:rsid w:val="00B43771"/>
    <w:rsid w:val="00B47DF1"/>
    <w:rsid w:val="00B57D29"/>
    <w:rsid w:val="00B609EB"/>
    <w:rsid w:val="00B62D40"/>
    <w:rsid w:val="00B679A3"/>
    <w:rsid w:val="00B7446D"/>
    <w:rsid w:val="00B81090"/>
    <w:rsid w:val="00B83858"/>
    <w:rsid w:val="00B8613A"/>
    <w:rsid w:val="00B86823"/>
    <w:rsid w:val="00B94074"/>
    <w:rsid w:val="00B962AB"/>
    <w:rsid w:val="00BA23D5"/>
    <w:rsid w:val="00BA5C2B"/>
    <w:rsid w:val="00BA5FAF"/>
    <w:rsid w:val="00BA6741"/>
    <w:rsid w:val="00BC6C11"/>
    <w:rsid w:val="00BD2E37"/>
    <w:rsid w:val="00BE31CC"/>
    <w:rsid w:val="00BE33F9"/>
    <w:rsid w:val="00BE5C66"/>
    <w:rsid w:val="00BE6266"/>
    <w:rsid w:val="00BE6DB3"/>
    <w:rsid w:val="00BE7274"/>
    <w:rsid w:val="00BF0C69"/>
    <w:rsid w:val="00BF2A25"/>
    <w:rsid w:val="00C00D80"/>
    <w:rsid w:val="00C1260F"/>
    <w:rsid w:val="00C13165"/>
    <w:rsid w:val="00C241EE"/>
    <w:rsid w:val="00C260EB"/>
    <w:rsid w:val="00C261F5"/>
    <w:rsid w:val="00C27225"/>
    <w:rsid w:val="00C27349"/>
    <w:rsid w:val="00C33095"/>
    <w:rsid w:val="00C33EF5"/>
    <w:rsid w:val="00C36676"/>
    <w:rsid w:val="00C42216"/>
    <w:rsid w:val="00C423D8"/>
    <w:rsid w:val="00C52288"/>
    <w:rsid w:val="00C54714"/>
    <w:rsid w:val="00C567B8"/>
    <w:rsid w:val="00C61970"/>
    <w:rsid w:val="00C75C4A"/>
    <w:rsid w:val="00C83451"/>
    <w:rsid w:val="00C85374"/>
    <w:rsid w:val="00C87387"/>
    <w:rsid w:val="00C92472"/>
    <w:rsid w:val="00C92CCB"/>
    <w:rsid w:val="00C96B5A"/>
    <w:rsid w:val="00C96CAD"/>
    <w:rsid w:val="00CA0C57"/>
    <w:rsid w:val="00CA200F"/>
    <w:rsid w:val="00CA4B28"/>
    <w:rsid w:val="00CB515A"/>
    <w:rsid w:val="00CB5E82"/>
    <w:rsid w:val="00CB68F2"/>
    <w:rsid w:val="00CC402D"/>
    <w:rsid w:val="00CC4926"/>
    <w:rsid w:val="00CC4F84"/>
    <w:rsid w:val="00CD132F"/>
    <w:rsid w:val="00CD404F"/>
    <w:rsid w:val="00CD5532"/>
    <w:rsid w:val="00CD5CDC"/>
    <w:rsid w:val="00CD7DC0"/>
    <w:rsid w:val="00CE3DAA"/>
    <w:rsid w:val="00CE6606"/>
    <w:rsid w:val="00CF4C4B"/>
    <w:rsid w:val="00D006BE"/>
    <w:rsid w:val="00D043B2"/>
    <w:rsid w:val="00D10C54"/>
    <w:rsid w:val="00D1116F"/>
    <w:rsid w:val="00D12CE4"/>
    <w:rsid w:val="00D17255"/>
    <w:rsid w:val="00D244F5"/>
    <w:rsid w:val="00D30A76"/>
    <w:rsid w:val="00D30BE0"/>
    <w:rsid w:val="00D321EE"/>
    <w:rsid w:val="00D32D31"/>
    <w:rsid w:val="00D46456"/>
    <w:rsid w:val="00D46AE0"/>
    <w:rsid w:val="00D64AAE"/>
    <w:rsid w:val="00D8011D"/>
    <w:rsid w:val="00D81BA6"/>
    <w:rsid w:val="00D81E7B"/>
    <w:rsid w:val="00D84DDA"/>
    <w:rsid w:val="00D92CEA"/>
    <w:rsid w:val="00DA04EA"/>
    <w:rsid w:val="00DA7353"/>
    <w:rsid w:val="00DB1EE9"/>
    <w:rsid w:val="00DC0CA9"/>
    <w:rsid w:val="00DC6F4E"/>
    <w:rsid w:val="00DD5FCD"/>
    <w:rsid w:val="00DE12F9"/>
    <w:rsid w:val="00DE5193"/>
    <w:rsid w:val="00DF351B"/>
    <w:rsid w:val="00DF4346"/>
    <w:rsid w:val="00DF50A9"/>
    <w:rsid w:val="00E0357F"/>
    <w:rsid w:val="00E0641D"/>
    <w:rsid w:val="00E06E5B"/>
    <w:rsid w:val="00E17EC9"/>
    <w:rsid w:val="00E21A3A"/>
    <w:rsid w:val="00E23BE3"/>
    <w:rsid w:val="00E25C3D"/>
    <w:rsid w:val="00E302D6"/>
    <w:rsid w:val="00E326D5"/>
    <w:rsid w:val="00E34DDA"/>
    <w:rsid w:val="00E35E99"/>
    <w:rsid w:val="00E4020A"/>
    <w:rsid w:val="00E41B1D"/>
    <w:rsid w:val="00E5344A"/>
    <w:rsid w:val="00E745AC"/>
    <w:rsid w:val="00E74FA5"/>
    <w:rsid w:val="00E8220C"/>
    <w:rsid w:val="00E8503C"/>
    <w:rsid w:val="00E868C0"/>
    <w:rsid w:val="00E944EE"/>
    <w:rsid w:val="00E94EE3"/>
    <w:rsid w:val="00E97B65"/>
    <w:rsid w:val="00EA41A8"/>
    <w:rsid w:val="00EA5CA9"/>
    <w:rsid w:val="00EB0D23"/>
    <w:rsid w:val="00EB2F0E"/>
    <w:rsid w:val="00EB3760"/>
    <w:rsid w:val="00EB377F"/>
    <w:rsid w:val="00EB3E2F"/>
    <w:rsid w:val="00EC42E3"/>
    <w:rsid w:val="00EC48AA"/>
    <w:rsid w:val="00EC4BCB"/>
    <w:rsid w:val="00EC510D"/>
    <w:rsid w:val="00ED036C"/>
    <w:rsid w:val="00ED4789"/>
    <w:rsid w:val="00EE1E78"/>
    <w:rsid w:val="00EE59CF"/>
    <w:rsid w:val="00EE737B"/>
    <w:rsid w:val="00EF4137"/>
    <w:rsid w:val="00EF435A"/>
    <w:rsid w:val="00EF70CF"/>
    <w:rsid w:val="00F04613"/>
    <w:rsid w:val="00F054BA"/>
    <w:rsid w:val="00F22B05"/>
    <w:rsid w:val="00F22DAD"/>
    <w:rsid w:val="00F24ED9"/>
    <w:rsid w:val="00F270B5"/>
    <w:rsid w:val="00F276DA"/>
    <w:rsid w:val="00F30671"/>
    <w:rsid w:val="00F35686"/>
    <w:rsid w:val="00F3679A"/>
    <w:rsid w:val="00F4256E"/>
    <w:rsid w:val="00F47008"/>
    <w:rsid w:val="00F5345A"/>
    <w:rsid w:val="00F60C0D"/>
    <w:rsid w:val="00F61BE0"/>
    <w:rsid w:val="00F6250F"/>
    <w:rsid w:val="00F6326E"/>
    <w:rsid w:val="00F65E41"/>
    <w:rsid w:val="00F67F28"/>
    <w:rsid w:val="00F70A9C"/>
    <w:rsid w:val="00F721D0"/>
    <w:rsid w:val="00F73B12"/>
    <w:rsid w:val="00F744DE"/>
    <w:rsid w:val="00F86221"/>
    <w:rsid w:val="00F92D25"/>
    <w:rsid w:val="00F96EED"/>
    <w:rsid w:val="00FA35DD"/>
    <w:rsid w:val="00FA5F1C"/>
    <w:rsid w:val="00FB71B8"/>
    <w:rsid w:val="00FC047B"/>
    <w:rsid w:val="00FC26A3"/>
    <w:rsid w:val="00FC71AC"/>
    <w:rsid w:val="00FD2A5F"/>
    <w:rsid w:val="00FD2DFD"/>
    <w:rsid w:val="00FD52F6"/>
    <w:rsid w:val="00FE5353"/>
    <w:rsid w:val="00FE667F"/>
    <w:rsid w:val="00FE7166"/>
    <w:rsid w:val="00FF0520"/>
    <w:rsid w:val="00FF0EBD"/>
    <w:rsid w:val="00FF17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CA835"/>
  <w15:docId w15:val="{39D2086C-C725-4EFA-8514-027C9C6F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2471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FE716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FE71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32471A"/>
    <w:pPr>
      <w:spacing w:after="120"/>
    </w:pPr>
  </w:style>
  <w:style w:type="character" w:customStyle="1" w:styleId="TelobesedilaZnak">
    <w:name w:val="Telo besedila Znak"/>
    <w:basedOn w:val="Privzetapisavaodstavka"/>
    <w:link w:val="Telobesedila"/>
    <w:rsid w:val="0032471A"/>
    <w:rPr>
      <w:rFonts w:ascii="Times New Roman" w:eastAsia="Times New Roman" w:hAnsi="Times New Roman" w:cs="Times New Roman"/>
      <w:sz w:val="24"/>
      <w:szCs w:val="24"/>
      <w:lang w:eastAsia="sl-SI"/>
    </w:rPr>
  </w:style>
  <w:style w:type="paragraph" w:customStyle="1" w:styleId="BodyText21">
    <w:name w:val="Body Text 21"/>
    <w:basedOn w:val="Navaden"/>
    <w:rsid w:val="0032471A"/>
    <w:pPr>
      <w:autoSpaceDE w:val="0"/>
      <w:autoSpaceDN w:val="0"/>
      <w:jc w:val="both"/>
    </w:pPr>
  </w:style>
  <w:style w:type="paragraph" w:styleId="Pripombabesedilo">
    <w:name w:val="annotation text"/>
    <w:basedOn w:val="Navaden"/>
    <w:link w:val="PripombabesediloZnak"/>
    <w:uiPriority w:val="99"/>
    <w:rsid w:val="0032471A"/>
    <w:rPr>
      <w:sz w:val="20"/>
      <w:szCs w:val="20"/>
    </w:rPr>
  </w:style>
  <w:style w:type="character" w:customStyle="1" w:styleId="PripombabesediloZnak">
    <w:name w:val="Pripomba – besedilo Znak"/>
    <w:basedOn w:val="Privzetapisavaodstavka"/>
    <w:link w:val="Pripombabesedilo"/>
    <w:uiPriority w:val="99"/>
    <w:rsid w:val="0032471A"/>
    <w:rPr>
      <w:rFonts w:ascii="Times New Roman" w:eastAsia="Times New Roman" w:hAnsi="Times New Roman" w:cs="Times New Roman"/>
      <w:sz w:val="20"/>
      <w:szCs w:val="20"/>
      <w:lang w:eastAsia="sl-SI"/>
    </w:rPr>
  </w:style>
  <w:style w:type="paragraph" w:styleId="Brezrazmikov">
    <w:name w:val="No Spacing"/>
    <w:aliases w:val="Členi"/>
    <w:uiPriority w:val="1"/>
    <w:qFormat/>
    <w:rsid w:val="0032471A"/>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32471A"/>
    <w:pPr>
      <w:ind w:left="720"/>
      <w:contextualSpacing/>
    </w:pPr>
  </w:style>
  <w:style w:type="character" w:customStyle="1" w:styleId="OdstavekseznamaZnak">
    <w:name w:val="Odstavek seznama Znak"/>
    <w:link w:val="Odstavekseznama"/>
    <w:uiPriority w:val="34"/>
    <w:locked/>
    <w:rsid w:val="0032471A"/>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32471A"/>
    <w:pPr>
      <w:tabs>
        <w:tab w:val="center" w:pos="4536"/>
        <w:tab w:val="right" w:pos="9072"/>
      </w:tabs>
    </w:pPr>
  </w:style>
  <w:style w:type="character" w:customStyle="1" w:styleId="GlavaZnak">
    <w:name w:val="Glava Znak"/>
    <w:basedOn w:val="Privzetapisavaodstavka"/>
    <w:link w:val="Glava"/>
    <w:uiPriority w:val="99"/>
    <w:rsid w:val="0032471A"/>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2471A"/>
    <w:pPr>
      <w:tabs>
        <w:tab w:val="center" w:pos="4536"/>
        <w:tab w:val="right" w:pos="9072"/>
      </w:tabs>
    </w:pPr>
  </w:style>
  <w:style w:type="character" w:customStyle="1" w:styleId="NogaZnak">
    <w:name w:val="Noga Znak"/>
    <w:basedOn w:val="Privzetapisavaodstavka"/>
    <w:link w:val="Noga"/>
    <w:uiPriority w:val="99"/>
    <w:rsid w:val="0032471A"/>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3924B6"/>
    <w:rPr>
      <w:sz w:val="16"/>
      <w:szCs w:val="16"/>
    </w:rPr>
  </w:style>
  <w:style w:type="paragraph" w:styleId="Zadevapripombe">
    <w:name w:val="annotation subject"/>
    <w:basedOn w:val="Pripombabesedilo"/>
    <w:next w:val="Pripombabesedilo"/>
    <w:link w:val="ZadevapripombeZnak"/>
    <w:uiPriority w:val="99"/>
    <w:semiHidden/>
    <w:unhideWhenUsed/>
    <w:rsid w:val="003924B6"/>
    <w:rPr>
      <w:b/>
      <w:bCs/>
    </w:rPr>
  </w:style>
  <w:style w:type="character" w:customStyle="1" w:styleId="ZadevapripombeZnak">
    <w:name w:val="Zadeva pripombe Znak"/>
    <w:basedOn w:val="PripombabesediloZnak"/>
    <w:link w:val="Zadevapripombe"/>
    <w:uiPriority w:val="99"/>
    <w:semiHidden/>
    <w:rsid w:val="003924B6"/>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3924B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924B6"/>
    <w:rPr>
      <w:rFonts w:ascii="Segoe UI" w:eastAsia="Times New Roman" w:hAnsi="Segoe UI" w:cs="Segoe UI"/>
      <w:sz w:val="18"/>
      <w:szCs w:val="18"/>
      <w:lang w:eastAsia="sl-SI"/>
    </w:rPr>
  </w:style>
  <w:style w:type="character" w:customStyle="1" w:styleId="Naslov1Znak">
    <w:name w:val="Naslov 1 Znak"/>
    <w:basedOn w:val="Privzetapisavaodstavka"/>
    <w:link w:val="Naslov1"/>
    <w:uiPriority w:val="9"/>
    <w:rsid w:val="00FE7166"/>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FE7166"/>
    <w:rPr>
      <w:rFonts w:asciiTheme="majorHAnsi" w:eastAsiaTheme="majorEastAsia" w:hAnsiTheme="majorHAnsi" w:cstheme="majorBidi"/>
      <w:color w:val="365F91" w:themeColor="accent1" w:themeShade="BF"/>
      <w:sz w:val="26"/>
      <w:szCs w:val="26"/>
      <w:lang w:eastAsia="sl-SI"/>
    </w:rPr>
  </w:style>
  <w:style w:type="character" w:styleId="Hiperpovezava">
    <w:name w:val="Hyperlink"/>
    <w:basedOn w:val="Privzetapisavaodstavka"/>
    <w:uiPriority w:val="99"/>
    <w:semiHidden/>
    <w:unhideWhenUsed/>
    <w:rsid w:val="00F92D25"/>
    <w:rPr>
      <w:color w:val="0000FF"/>
      <w:u w:val="single"/>
    </w:rPr>
  </w:style>
  <w:style w:type="paragraph" w:customStyle="1" w:styleId="Default">
    <w:name w:val="Default"/>
    <w:rsid w:val="00E17EC9"/>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1033D9"/>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234F3F"/>
    <w:rPr>
      <w:sz w:val="20"/>
      <w:szCs w:val="20"/>
    </w:rPr>
  </w:style>
  <w:style w:type="character" w:customStyle="1" w:styleId="Sprotnaopomba-besediloZnak">
    <w:name w:val="Sprotna opomba - besedilo Znak"/>
    <w:basedOn w:val="Privzetapisavaodstavka"/>
    <w:link w:val="Sprotnaopomba-besedilo"/>
    <w:uiPriority w:val="99"/>
    <w:semiHidden/>
    <w:rsid w:val="00234F3F"/>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234F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93189">
      <w:bodyDiv w:val="1"/>
      <w:marLeft w:val="0"/>
      <w:marRight w:val="0"/>
      <w:marTop w:val="0"/>
      <w:marBottom w:val="0"/>
      <w:divBdr>
        <w:top w:val="none" w:sz="0" w:space="0" w:color="auto"/>
        <w:left w:val="none" w:sz="0" w:space="0" w:color="auto"/>
        <w:bottom w:val="none" w:sz="0" w:space="0" w:color="auto"/>
        <w:right w:val="none" w:sz="0" w:space="0" w:color="auto"/>
      </w:divBdr>
    </w:div>
    <w:div w:id="316417504">
      <w:bodyDiv w:val="1"/>
      <w:marLeft w:val="0"/>
      <w:marRight w:val="0"/>
      <w:marTop w:val="0"/>
      <w:marBottom w:val="0"/>
      <w:divBdr>
        <w:top w:val="none" w:sz="0" w:space="0" w:color="auto"/>
        <w:left w:val="none" w:sz="0" w:space="0" w:color="auto"/>
        <w:bottom w:val="none" w:sz="0" w:space="0" w:color="auto"/>
        <w:right w:val="none" w:sz="0" w:space="0" w:color="auto"/>
      </w:divBdr>
    </w:div>
    <w:div w:id="394283139">
      <w:bodyDiv w:val="1"/>
      <w:marLeft w:val="0"/>
      <w:marRight w:val="0"/>
      <w:marTop w:val="0"/>
      <w:marBottom w:val="0"/>
      <w:divBdr>
        <w:top w:val="none" w:sz="0" w:space="0" w:color="auto"/>
        <w:left w:val="none" w:sz="0" w:space="0" w:color="auto"/>
        <w:bottom w:val="none" w:sz="0" w:space="0" w:color="auto"/>
        <w:right w:val="none" w:sz="0" w:space="0" w:color="auto"/>
      </w:divBdr>
    </w:div>
    <w:div w:id="545724448">
      <w:bodyDiv w:val="1"/>
      <w:marLeft w:val="0"/>
      <w:marRight w:val="0"/>
      <w:marTop w:val="0"/>
      <w:marBottom w:val="0"/>
      <w:divBdr>
        <w:top w:val="none" w:sz="0" w:space="0" w:color="auto"/>
        <w:left w:val="none" w:sz="0" w:space="0" w:color="auto"/>
        <w:bottom w:val="none" w:sz="0" w:space="0" w:color="auto"/>
        <w:right w:val="none" w:sz="0" w:space="0" w:color="auto"/>
      </w:divBdr>
    </w:div>
    <w:div w:id="623384346">
      <w:bodyDiv w:val="1"/>
      <w:marLeft w:val="0"/>
      <w:marRight w:val="0"/>
      <w:marTop w:val="0"/>
      <w:marBottom w:val="0"/>
      <w:divBdr>
        <w:top w:val="none" w:sz="0" w:space="0" w:color="auto"/>
        <w:left w:val="none" w:sz="0" w:space="0" w:color="auto"/>
        <w:bottom w:val="none" w:sz="0" w:space="0" w:color="auto"/>
        <w:right w:val="none" w:sz="0" w:space="0" w:color="auto"/>
      </w:divBdr>
    </w:div>
    <w:div w:id="765854942">
      <w:bodyDiv w:val="1"/>
      <w:marLeft w:val="0"/>
      <w:marRight w:val="0"/>
      <w:marTop w:val="0"/>
      <w:marBottom w:val="0"/>
      <w:divBdr>
        <w:top w:val="none" w:sz="0" w:space="0" w:color="auto"/>
        <w:left w:val="none" w:sz="0" w:space="0" w:color="auto"/>
        <w:bottom w:val="none" w:sz="0" w:space="0" w:color="auto"/>
        <w:right w:val="none" w:sz="0" w:space="0" w:color="auto"/>
      </w:divBdr>
    </w:div>
    <w:div w:id="1111439366">
      <w:bodyDiv w:val="1"/>
      <w:marLeft w:val="0"/>
      <w:marRight w:val="0"/>
      <w:marTop w:val="0"/>
      <w:marBottom w:val="0"/>
      <w:divBdr>
        <w:top w:val="none" w:sz="0" w:space="0" w:color="auto"/>
        <w:left w:val="none" w:sz="0" w:space="0" w:color="auto"/>
        <w:bottom w:val="none" w:sz="0" w:space="0" w:color="auto"/>
        <w:right w:val="none" w:sz="0" w:space="0" w:color="auto"/>
      </w:divBdr>
    </w:div>
    <w:div w:id="1134829547">
      <w:bodyDiv w:val="1"/>
      <w:marLeft w:val="0"/>
      <w:marRight w:val="0"/>
      <w:marTop w:val="0"/>
      <w:marBottom w:val="0"/>
      <w:divBdr>
        <w:top w:val="none" w:sz="0" w:space="0" w:color="auto"/>
        <w:left w:val="none" w:sz="0" w:space="0" w:color="auto"/>
        <w:bottom w:val="none" w:sz="0" w:space="0" w:color="auto"/>
        <w:right w:val="none" w:sz="0" w:space="0" w:color="auto"/>
      </w:divBdr>
    </w:div>
    <w:div w:id="1269048028">
      <w:bodyDiv w:val="1"/>
      <w:marLeft w:val="0"/>
      <w:marRight w:val="0"/>
      <w:marTop w:val="0"/>
      <w:marBottom w:val="0"/>
      <w:divBdr>
        <w:top w:val="none" w:sz="0" w:space="0" w:color="auto"/>
        <w:left w:val="none" w:sz="0" w:space="0" w:color="auto"/>
        <w:bottom w:val="none" w:sz="0" w:space="0" w:color="auto"/>
        <w:right w:val="none" w:sz="0" w:space="0" w:color="auto"/>
      </w:divBdr>
    </w:div>
    <w:div w:id="1336420611">
      <w:bodyDiv w:val="1"/>
      <w:marLeft w:val="0"/>
      <w:marRight w:val="0"/>
      <w:marTop w:val="0"/>
      <w:marBottom w:val="0"/>
      <w:divBdr>
        <w:top w:val="none" w:sz="0" w:space="0" w:color="auto"/>
        <w:left w:val="none" w:sz="0" w:space="0" w:color="auto"/>
        <w:bottom w:val="none" w:sz="0" w:space="0" w:color="auto"/>
        <w:right w:val="none" w:sz="0" w:space="0" w:color="auto"/>
      </w:divBdr>
    </w:div>
    <w:div w:id="1418474506">
      <w:bodyDiv w:val="1"/>
      <w:marLeft w:val="0"/>
      <w:marRight w:val="0"/>
      <w:marTop w:val="0"/>
      <w:marBottom w:val="0"/>
      <w:divBdr>
        <w:top w:val="none" w:sz="0" w:space="0" w:color="auto"/>
        <w:left w:val="none" w:sz="0" w:space="0" w:color="auto"/>
        <w:bottom w:val="none" w:sz="0" w:space="0" w:color="auto"/>
        <w:right w:val="none" w:sz="0" w:space="0" w:color="auto"/>
      </w:divBdr>
    </w:div>
    <w:div w:id="1464037179">
      <w:bodyDiv w:val="1"/>
      <w:marLeft w:val="0"/>
      <w:marRight w:val="0"/>
      <w:marTop w:val="0"/>
      <w:marBottom w:val="0"/>
      <w:divBdr>
        <w:top w:val="none" w:sz="0" w:space="0" w:color="auto"/>
        <w:left w:val="none" w:sz="0" w:space="0" w:color="auto"/>
        <w:bottom w:val="none" w:sz="0" w:space="0" w:color="auto"/>
        <w:right w:val="none" w:sz="0" w:space="0" w:color="auto"/>
      </w:divBdr>
    </w:div>
    <w:div w:id="180049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SL/TXT/PDF/?uri=CELEX:02017R0745-20200424&amp;from=S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F62DBE-CBFD-4B8F-9FDD-5381EE39A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8204CEB-E4F0-4CC5-9D64-02802D2476A7}">
  <ds:schemaRefs>
    <ds:schemaRef ds:uri="http://schemas.microsoft.com/sharepoint/v3/contenttype/forms"/>
  </ds:schemaRefs>
</ds:datastoreItem>
</file>

<file path=customXml/itemProps3.xml><?xml version="1.0" encoding="utf-8"?>
<ds:datastoreItem xmlns:ds="http://schemas.openxmlformats.org/officeDocument/2006/customXml" ds:itemID="{5B2E9CC7-529E-4147-BF09-5BB82C573A7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E4F821B-8507-43B7-B638-1FFBD2765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6161</Words>
  <Characters>35124</Characters>
  <Application>Microsoft Office Word</Application>
  <DocSecurity>0</DocSecurity>
  <Lines>292</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41203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Vodopivec</dc:creator>
  <cp:lastModifiedBy>Petra Resinovič</cp:lastModifiedBy>
  <cp:revision>2</cp:revision>
  <cp:lastPrinted>2023-06-21T06:24:00Z</cp:lastPrinted>
  <dcterms:created xsi:type="dcterms:W3CDTF">2026-04-03T06:41:00Z</dcterms:created>
  <dcterms:modified xsi:type="dcterms:W3CDTF">2026-04-03T06:41:00Z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